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0972F1" w:rsidRPr="004D28ED" w:rsidTr="00157737">
        <w:tc>
          <w:tcPr>
            <w:tcW w:w="568" w:type="dxa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3F33E5" w:rsidRPr="0063027A" w:rsidRDefault="003F33E5" w:rsidP="003F33E5">
            <w:pPr>
              <w:rPr>
                <w:rFonts w:ascii="Times New Roman" w:hAnsi="Times New Roman" w:cs="Times New Roman"/>
                <w:color w:val="FF0000"/>
              </w:rPr>
            </w:pPr>
            <w:r w:rsidRPr="0063027A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3F33E5" w:rsidRPr="003F33E5" w:rsidRDefault="00910731" w:rsidP="003F33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2/2022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Uzgodnienie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Ochrona powietrza, ochrona wód, ochrona powierzchni ziemi, ochrona przed hałasem, ochrona przed polami elektroenergetycznymi, ochrona kopalin, ochrona zwierząt oraz roślin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877F80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Pismo – uzgodnienie zakresu i stopnia szczegółowości informacji wymaganych w prognozie oddziaływania na środowisko </w:t>
            </w:r>
            <w:r w:rsidR="0063027A">
              <w:rPr>
                <w:rFonts w:ascii="Times New Roman" w:hAnsi="Times New Roman" w:cs="Times New Roman"/>
              </w:rPr>
              <w:br/>
              <w:t xml:space="preserve">– </w:t>
            </w:r>
            <w:r w:rsidR="00E11C1E" w:rsidRPr="00545DFF">
              <w:rPr>
                <w:rFonts w:ascii="Times New Roman" w:hAnsi="Times New Roman" w:cs="Times New Roman"/>
              </w:rPr>
              <w:t>miejscowego planu</w:t>
            </w:r>
            <w:r w:rsidR="00E11C1E" w:rsidRPr="00E11C1E">
              <w:rPr>
                <w:rFonts w:ascii="Times New Roman" w:hAnsi="Times New Roman" w:cs="Times New Roman"/>
              </w:rPr>
              <w:t xml:space="preserve"> zagospodarowania przestrzennego </w:t>
            </w:r>
            <w:r w:rsidR="003F33E5" w:rsidRPr="003F33E5">
              <w:rPr>
                <w:rFonts w:ascii="Times New Roman" w:hAnsi="Times New Roman" w:cs="Times New Roman"/>
              </w:rPr>
              <w:t>ul. Świecką, ul. Polną a torami kolejowymi w Drzycimiu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465E06" w:rsidP="00877F80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Określenie stopnia szczegółowości informacji wymaganych w prognozie oddziaływania </w:t>
            </w:r>
            <w:r w:rsidR="0063027A">
              <w:rPr>
                <w:rFonts w:ascii="Times New Roman" w:hAnsi="Times New Roman" w:cs="Times New Roman"/>
              </w:rPr>
              <w:br/>
            </w:r>
            <w:r w:rsidRPr="004D28ED">
              <w:rPr>
                <w:rFonts w:ascii="Times New Roman" w:hAnsi="Times New Roman" w:cs="Times New Roman"/>
              </w:rPr>
              <w:t xml:space="preserve">na środowisko </w:t>
            </w:r>
            <w:r w:rsidR="0063027A">
              <w:rPr>
                <w:rFonts w:ascii="Times New Roman" w:hAnsi="Times New Roman" w:cs="Times New Roman"/>
              </w:rPr>
              <w:t xml:space="preserve">– </w:t>
            </w:r>
            <w:r w:rsidR="00E11C1E" w:rsidRPr="00E11C1E">
              <w:rPr>
                <w:rFonts w:ascii="Times New Roman" w:hAnsi="Times New Roman" w:cs="Times New Roman"/>
              </w:rPr>
              <w:t xml:space="preserve">miejscowego planu zagospodarowania przestrzennego </w:t>
            </w:r>
            <w:r w:rsidR="003F33E5" w:rsidRPr="003F33E5">
              <w:rPr>
                <w:rFonts w:ascii="Times New Roman" w:hAnsi="Times New Roman" w:cs="Times New Roman"/>
              </w:rPr>
              <w:t>ul. Świecką, ul. Polną a torami kolejowymi w Drzycimiu</w:t>
            </w:r>
          </w:p>
        </w:tc>
      </w:tr>
      <w:tr w:rsidR="00472F00" w:rsidRPr="004D28ED" w:rsidTr="00157737">
        <w:tc>
          <w:tcPr>
            <w:tcW w:w="568" w:type="dxa"/>
            <w:vAlign w:val="center"/>
          </w:tcPr>
          <w:p w:rsidR="00472F00" w:rsidRPr="004D28ED" w:rsidRDefault="00472F0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472F00" w:rsidRPr="004D28ED" w:rsidRDefault="00472F00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Obszar, którego dokument dotyczy, zgodnie z podziałem administracyjnym kraju</w:t>
            </w:r>
          </w:p>
        </w:tc>
        <w:tc>
          <w:tcPr>
            <w:tcW w:w="4536" w:type="dxa"/>
            <w:vAlign w:val="center"/>
          </w:tcPr>
          <w:p w:rsidR="00472F00" w:rsidRPr="00560B78" w:rsidRDefault="00472F00" w:rsidP="003F33E5">
            <w:pPr>
              <w:rPr>
                <w:rFonts w:ascii="Times New Roman" w:hAnsi="Times New Roman" w:cs="Times New Roman"/>
              </w:rPr>
            </w:pPr>
            <w:r w:rsidRPr="00560B78">
              <w:rPr>
                <w:rFonts w:ascii="Times New Roman" w:hAnsi="Times New Roman" w:cs="Times New Roman"/>
              </w:rPr>
              <w:t xml:space="preserve">Gmina </w:t>
            </w:r>
            <w:r w:rsidR="003F33E5">
              <w:rPr>
                <w:rFonts w:ascii="Times New Roman" w:hAnsi="Times New Roman" w:cs="Times New Roman"/>
              </w:rPr>
              <w:t>Drzycim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0972F1" w:rsidRPr="0063027A" w:rsidRDefault="003C5B78" w:rsidP="00F437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3F33E5">
              <w:rPr>
                <w:rFonts w:ascii="Times New Roman" w:hAnsi="Times New Roman" w:cs="Times New Roman"/>
              </w:rPr>
              <w:t>.NZ-4200-87/20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0972F1" w:rsidRDefault="00442A68" w:rsidP="003C3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Państwowy Powiatowy Inspektor Sanitarny </w:t>
            </w:r>
            <w:r w:rsidR="00C05E98">
              <w:rPr>
                <w:rFonts w:ascii="Times New Roman" w:hAnsi="Times New Roman" w:cs="Times New Roman"/>
              </w:rPr>
              <w:t>w</w:t>
            </w:r>
            <w:r w:rsidR="00A6741A">
              <w:rPr>
                <w:rFonts w:ascii="Times New Roman" w:hAnsi="Times New Roman" w:cs="Times New Roman"/>
              </w:rPr>
              <w:t> </w:t>
            </w:r>
            <w:r w:rsidR="003F33E5">
              <w:rPr>
                <w:rFonts w:ascii="Times New Roman" w:hAnsi="Times New Roman" w:cs="Times New Roman"/>
              </w:rPr>
              <w:t>Świeciu</w:t>
            </w:r>
            <w:r w:rsidR="00C05E98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  <w:p w:rsidR="00442A68" w:rsidRPr="00C05E98" w:rsidRDefault="00C05E98" w:rsidP="003F33E5">
            <w:pPr>
              <w:rPr>
                <w:rFonts w:ascii="Times New Roman" w:hAnsi="Times New Roman" w:cs="Times New Roman"/>
              </w:rPr>
            </w:pPr>
            <w:r w:rsidRPr="00C05E98">
              <w:rPr>
                <w:rFonts w:ascii="Times New Roman" w:hAnsi="Times New Roman" w:cs="Times New Roman"/>
              </w:rPr>
              <w:t xml:space="preserve">ul. </w:t>
            </w:r>
            <w:r w:rsidR="003F33E5">
              <w:rPr>
                <w:rFonts w:ascii="Times New Roman" w:hAnsi="Times New Roman" w:cs="Times New Roman"/>
              </w:rPr>
              <w:t>Sądowa 5, 86-100 Świecie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0972F1" w:rsidRPr="0063027A" w:rsidRDefault="003F33E5" w:rsidP="00AB24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11.11.2020</w:t>
            </w:r>
            <w:r w:rsidR="0063027A" w:rsidRPr="0063027A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0972F1" w:rsidRPr="00A646F3" w:rsidRDefault="000972F1" w:rsidP="000972F1">
            <w:pPr>
              <w:rPr>
                <w:rFonts w:ascii="Times New Roman" w:hAnsi="Times New Roman" w:cs="Times New Roman"/>
              </w:rPr>
            </w:pPr>
            <w:r w:rsidRPr="00A646F3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nie dotyczy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Urząd Gminy Drzycim</w:t>
            </w:r>
          </w:p>
          <w:p w:rsidR="003F33E5" w:rsidRPr="003F33E5" w:rsidRDefault="00910731" w:rsidP="003F33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="003F33E5" w:rsidRPr="003F33E5">
              <w:rPr>
                <w:rFonts w:ascii="Times New Roman" w:hAnsi="Times New Roman" w:cs="Times New Roman"/>
              </w:rPr>
              <w:t>l. Podgórna 10</w:t>
            </w:r>
          </w:p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86-140 Drzycim</w:t>
            </w:r>
          </w:p>
        </w:tc>
      </w:tr>
      <w:tr w:rsidR="003F33E5" w:rsidRPr="004D28ED" w:rsidTr="00157737">
        <w:tc>
          <w:tcPr>
            <w:tcW w:w="568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3F33E5" w:rsidRPr="004D28ED" w:rsidRDefault="003F33E5" w:rsidP="003F33E5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3F33E5" w:rsidRPr="003F33E5" w:rsidRDefault="003F33E5" w:rsidP="003F33E5">
            <w:pPr>
              <w:rPr>
                <w:rFonts w:ascii="Times New Roman" w:hAnsi="Times New Roman" w:cs="Times New Roman"/>
              </w:rPr>
            </w:pPr>
            <w:r w:rsidRPr="003F33E5">
              <w:rPr>
                <w:rFonts w:ascii="Times New Roman" w:hAnsi="Times New Roman" w:cs="Times New Roman"/>
              </w:rPr>
              <w:t>ug@drzycim.pl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Tak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nie dotyczy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0972F1" w:rsidRPr="0063027A" w:rsidRDefault="000972F1" w:rsidP="000972F1">
            <w:pPr>
              <w:rPr>
                <w:rFonts w:ascii="Times New Roman" w:hAnsi="Times New Roman" w:cs="Times New Roman"/>
              </w:rPr>
            </w:pPr>
            <w:r w:rsidRPr="0063027A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0972F1" w:rsidRPr="0063027A" w:rsidRDefault="003F33E5" w:rsidP="001308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877F80">
              <w:rPr>
                <w:rFonts w:ascii="Times New Roman" w:hAnsi="Times New Roman" w:cs="Times New Roman"/>
              </w:rPr>
              <w:t>.2022</w:t>
            </w:r>
            <w:r w:rsidR="000972F1" w:rsidRPr="0063027A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  <w:tr w:rsidR="000972F1" w:rsidRPr="004D28ED" w:rsidTr="00157737">
        <w:tc>
          <w:tcPr>
            <w:tcW w:w="568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0972F1" w:rsidRPr="004D28ED" w:rsidRDefault="000972F1" w:rsidP="000972F1">
            <w:pPr>
              <w:rPr>
                <w:rFonts w:ascii="Times New Roman" w:hAnsi="Times New Roman" w:cs="Times New Roman"/>
              </w:rPr>
            </w:pPr>
            <w:r w:rsidRPr="004D28ED">
              <w:rPr>
                <w:rFonts w:ascii="Times New Roman" w:hAnsi="Times New Roman" w:cs="Times New Roman"/>
              </w:rPr>
              <w:t>-</w:t>
            </w:r>
          </w:p>
        </w:tc>
      </w:tr>
    </w:tbl>
    <w:p w:rsidR="008C0791" w:rsidRPr="004D28ED" w:rsidRDefault="008C0791" w:rsidP="000972F1">
      <w:pPr>
        <w:rPr>
          <w:rFonts w:ascii="Times New Roman" w:hAnsi="Times New Roman" w:cs="Times New Roman"/>
        </w:rPr>
      </w:pPr>
    </w:p>
    <w:sectPr w:rsidR="008C0791" w:rsidRPr="004D28ED" w:rsidSect="00552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72F1"/>
    <w:rsid w:val="000972F1"/>
    <w:rsid w:val="001308F2"/>
    <w:rsid w:val="00393A31"/>
    <w:rsid w:val="003A63D7"/>
    <w:rsid w:val="003C3CB6"/>
    <w:rsid w:val="003C5B78"/>
    <w:rsid w:val="003F33E5"/>
    <w:rsid w:val="00442A68"/>
    <w:rsid w:val="00465E06"/>
    <w:rsid w:val="00472F00"/>
    <w:rsid w:val="004734A3"/>
    <w:rsid w:val="004D28ED"/>
    <w:rsid w:val="00545DFF"/>
    <w:rsid w:val="0055275B"/>
    <w:rsid w:val="0063027A"/>
    <w:rsid w:val="006E2106"/>
    <w:rsid w:val="00757424"/>
    <w:rsid w:val="00777B0F"/>
    <w:rsid w:val="008653F3"/>
    <w:rsid w:val="00877F80"/>
    <w:rsid w:val="008C0791"/>
    <w:rsid w:val="00910731"/>
    <w:rsid w:val="00983FEF"/>
    <w:rsid w:val="00A646F3"/>
    <w:rsid w:val="00A6741A"/>
    <w:rsid w:val="00AB242A"/>
    <w:rsid w:val="00BB5145"/>
    <w:rsid w:val="00BE7A68"/>
    <w:rsid w:val="00C05E98"/>
    <w:rsid w:val="00CB37B0"/>
    <w:rsid w:val="00D12C1F"/>
    <w:rsid w:val="00D22633"/>
    <w:rsid w:val="00D820F2"/>
    <w:rsid w:val="00E056ED"/>
    <w:rsid w:val="00E061DB"/>
    <w:rsid w:val="00E11C1E"/>
    <w:rsid w:val="00E204E0"/>
    <w:rsid w:val="00F43769"/>
    <w:rsid w:val="00FE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2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ardedit">
    <w:name w:val="cardedit"/>
    <w:rsid w:val="004D2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25</cp:revision>
  <dcterms:created xsi:type="dcterms:W3CDTF">2018-11-12T12:45:00Z</dcterms:created>
  <dcterms:modified xsi:type="dcterms:W3CDTF">2022-04-13T11:23:00Z</dcterms:modified>
</cp:coreProperties>
</file>