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288" w:rsidRDefault="00B13288">
      <w:pPr>
        <w:shd w:val="clear" w:color="auto" w:fill="D9D9D9" w:themeFill="background1" w:themeFillShade="D9"/>
        <w:spacing w:after="0" w:line="360" w:lineRule="auto"/>
        <w:jc w:val="center"/>
        <w:rPr>
          <w:rFonts w:ascii="Cambria" w:eastAsia="NSimSun" w:hAnsi="Cambria" w:cs="Arial Unicode MS"/>
          <w:kern w:val="2"/>
          <w:lang w:eastAsia="zh-CN" w:bidi="hi-IN"/>
        </w:rPr>
      </w:pPr>
    </w:p>
    <w:p w:rsidR="00B13288" w:rsidRDefault="002A7FAE">
      <w:pPr>
        <w:shd w:val="clear" w:color="auto" w:fill="D9D9D9" w:themeFill="background1" w:themeFillShade="D9"/>
        <w:spacing w:after="0" w:line="360" w:lineRule="auto"/>
        <w:jc w:val="center"/>
        <w:rPr>
          <w:rFonts w:ascii="Cambria" w:eastAsia="NSimSun" w:hAnsi="Cambria" w:cs="Arial Unicode MS"/>
          <w:kern w:val="2"/>
          <w:lang w:eastAsia="zh-CN" w:bidi="hi-IN"/>
        </w:rPr>
      </w:pPr>
      <w:r>
        <w:rPr>
          <w:rFonts w:ascii="Cambria" w:eastAsia="NSimSun" w:hAnsi="Cambria" w:cs="Arial"/>
          <w:b/>
          <w:bCs/>
          <w:kern w:val="2"/>
          <w:sz w:val="24"/>
          <w:szCs w:val="24"/>
          <w:lang w:eastAsia="zh-CN" w:bidi="hi-IN"/>
        </w:rPr>
        <w:t xml:space="preserve">FORMULARZ OFERTOWY </w:t>
      </w:r>
      <w:bookmarkStart w:id="0" w:name="_GoBack"/>
      <w:bookmarkEnd w:id="0"/>
    </w:p>
    <w:tbl>
      <w:tblPr>
        <w:tblW w:w="986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779"/>
        <w:gridCol w:w="8087"/>
      </w:tblGrid>
      <w:tr w:rsidR="00B13288">
        <w:trPr>
          <w:trHeight w:val="454"/>
        </w:trPr>
        <w:tc>
          <w:tcPr>
            <w:tcW w:w="1779" w:type="dxa"/>
            <w:shd w:val="clear" w:color="auto" w:fill="auto"/>
          </w:tcPr>
          <w:p w:rsidR="00B13288" w:rsidRDefault="002A7FAE">
            <w:pPr>
              <w:widowControl w:val="0"/>
              <w:snapToGrid w:val="0"/>
              <w:spacing w:after="0" w:line="240" w:lineRule="auto"/>
              <w:rPr>
                <w:rFonts w:ascii="Cambria" w:eastAsia="NSimSun" w:hAnsi="Cambria" w:cs="Arial Unicode MS"/>
                <w:kern w:val="2"/>
                <w:sz w:val="32"/>
                <w:szCs w:val="28"/>
                <w:lang w:eastAsia="zh-CN" w:bidi="hi-IN"/>
              </w:rPr>
            </w:pPr>
            <w:r>
              <w:rPr>
                <w:rFonts w:ascii="Cambria" w:eastAsia="NSimSun" w:hAnsi="Cambria" w:cs="Arial"/>
                <w:b/>
                <w:bCs/>
                <w:kern w:val="2"/>
                <w:sz w:val="20"/>
                <w:szCs w:val="20"/>
                <w:lang w:eastAsia="zh-CN" w:bidi="hi-IN"/>
              </w:rPr>
              <w:t>WYKONAWCA</w:t>
            </w:r>
            <w:r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 xml:space="preserve"> :</w:t>
            </w:r>
          </w:p>
        </w:tc>
        <w:tc>
          <w:tcPr>
            <w:tcW w:w="8086" w:type="dxa"/>
            <w:shd w:val="clear" w:color="auto" w:fill="auto"/>
            <w:vAlign w:val="bottom"/>
          </w:tcPr>
          <w:p w:rsidR="00B13288" w:rsidRDefault="00B13288">
            <w:pPr>
              <w:widowControl w:val="0"/>
              <w:snapToGrid w:val="0"/>
              <w:spacing w:after="0" w:line="100" w:lineRule="atLeast"/>
              <w:rPr>
                <w:rFonts w:ascii="Cambria" w:eastAsia="NSimSun" w:hAnsi="Cambria" w:cs="Arial Unicode MS"/>
                <w:kern w:val="2"/>
                <w:sz w:val="32"/>
                <w:szCs w:val="28"/>
                <w:lang w:eastAsia="zh-CN" w:bidi="hi-IN"/>
              </w:rPr>
            </w:pPr>
          </w:p>
        </w:tc>
      </w:tr>
    </w:tbl>
    <w:tbl>
      <w:tblPr>
        <w:tblStyle w:val="Tabela-Siatka"/>
        <w:tblW w:w="9644" w:type="dxa"/>
        <w:tblLayout w:type="fixed"/>
        <w:tblLook w:val="04A0" w:firstRow="1" w:lastRow="0" w:firstColumn="1" w:lastColumn="0" w:noHBand="0" w:noVBand="1"/>
      </w:tblPr>
      <w:tblGrid>
        <w:gridCol w:w="2979"/>
        <w:gridCol w:w="6665"/>
      </w:tblGrid>
      <w:tr w:rsidR="00B13288">
        <w:trPr>
          <w:trHeight w:val="480"/>
        </w:trPr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288" w:rsidRDefault="002A7FAE">
            <w:pPr>
              <w:pStyle w:val="Indeks"/>
              <w:rPr>
                <w:rFonts w:ascii="Cambria" w:hAnsi="Cambria"/>
                <w:b/>
              </w:rPr>
            </w:pP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 xml:space="preserve">Nazwa:    </w:t>
            </w:r>
          </w:p>
        </w:tc>
        <w:tc>
          <w:tcPr>
            <w:tcW w:w="66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288" w:rsidRDefault="002A7FAE">
            <w:pPr>
              <w:pStyle w:val="Indeks"/>
              <w:rPr>
                <w:rFonts w:ascii="Cambria" w:hAnsi="Cambria"/>
                <w:b/>
              </w:rPr>
            </w:pP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>...............................................................................................................................</w:t>
            </w:r>
          </w:p>
        </w:tc>
      </w:tr>
      <w:tr w:rsidR="00B13288">
        <w:trPr>
          <w:trHeight w:val="480"/>
        </w:trPr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288" w:rsidRDefault="002A7FAE">
            <w:pPr>
              <w:pStyle w:val="Indeks"/>
              <w:rPr>
                <w:rFonts w:ascii="Cambria" w:hAnsi="Cambria"/>
                <w:b/>
              </w:rPr>
            </w:pP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>Siedziba:</w:t>
            </w:r>
          </w:p>
        </w:tc>
        <w:tc>
          <w:tcPr>
            <w:tcW w:w="66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288" w:rsidRDefault="002A7FAE">
            <w:pPr>
              <w:pStyle w:val="Indeks"/>
              <w:rPr>
                <w:rFonts w:ascii="Cambria" w:hAnsi="Cambria"/>
                <w:b/>
              </w:rPr>
            </w:pP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>...............................................................................................................................</w:t>
            </w:r>
          </w:p>
        </w:tc>
      </w:tr>
      <w:tr w:rsidR="00B13288">
        <w:trPr>
          <w:trHeight w:val="480"/>
        </w:trPr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288" w:rsidRDefault="002A7FAE">
            <w:pPr>
              <w:pStyle w:val="Indeks"/>
              <w:rPr>
                <w:rFonts w:ascii="Cambria" w:hAnsi="Cambria"/>
                <w:b/>
              </w:rPr>
            </w:pP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>Adres poczty elektronicznej:</w:t>
            </w:r>
          </w:p>
        </w:tc>
        <w:tc>
          <w:tcPr>
            <w:tcW w:w="66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288" w:rsidRDefault="002A7FAE">
            <w:pPr>
              <w:pStyle w:val="Indeks"/>
              <w:rPr>
                <w:rFonts w:ascii="Cambria" w:hAnsi="Cambria"/>
                <w:b/>
              </w:rPr>
            </w:pP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>...............................................................................................................................</w:t>
            </w:r>
          </w:p>
        </w:tc>
      </w:tr>
      <w:tr w:rsidR="00B13288">
        <w:trPr>
          <w:trHeight w:val="480"/>
        </w:trPr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288" w:rsidRDefault="002A7FAE">
            <w:pPr>
              <w:pStyle w:val="Indeks"/>
              <w:rPr>
                <w:rFonts w:ascii="Cambria" w:hAnsi="Cambria"/>
                <w:b/>
              </w:rPr>
            </w:pP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>Strona internetowa:</w:t>
            </w:r>
          </w:p>
        </w:tc>
        <w:tc>
          <w:tcPr>
            <w:tcW w:w="66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288" w:rsidRDefault="002A7FAE">
            <w:pPr>
              <w:pStyle w:val="Indeks"/>
              <w:rPr>
                <w:rFonts w:ascii="Cambria" w:hAnsi="Cambria"/>
                <w:b/>
              </w:rPr>
            </w:pP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>...............................................................................................................................</w:t>
            </w:r>
          </w:p>
        </w:tc>
      </w:tr>
      <w:tr w:rsidR="00B13288">
        <w:trPr>
          <w:trHeight w:val="480"/>
        </w:trPr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288" w:rsidRDefault="002A7FAE">
            <w:pPr>
              <w:pStyle w:val="Indeks"/>
              <w:rPr>
                <w:rFonts w:ascii="Cambria" w:hAnsi="Cambria"/>
                <w:b/>
              </w:rPr>
            </w:pP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 xml:space="preserve">Adres skrzynki </w:t>
            </w:r>
            <w:proofErr w:type="spellStart"/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>ePUAP</w:t>
            </w:r>
            <w:proofErr w:type="spellEnd"/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>:</w:t>
            </w: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ab/>
            </w:r>
          </w:p>
        </w:tc>
        <w:tc>
          <w:tcPr>
            <w:tcW w:w="66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288" w:rsidRDefault="002A7FAE">
            <w:pPr>
              <w:pStyle w:val="Indeks"/>
              <w:rPr>
                <w:rFonts w:ascii="Cambria" w:hAnsi="Cambria"/>
                <w:b/>
              </w:rPr>
            </w:pP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>...............................................................................................................................</w:t>
            </w:r>
          </w:p>
        </w:tc>
      </w:tr>
      <w:tr w:rsidR="00B13288">
        <w:trPr>
          <w:trHeight w:val="480"/>
        </w:trPr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288" w:rsidRDefault="002A7FAE">
            <w:pPr>
              <w:pStyle w:val="Indeks"/>
              <w:rPr>
                <w:rFonts w:ascii="Cambria" w:hAnsi="Cambria"/>
                <w:b/>
              </w:rPr>
            </w:pP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>Numer faksu:</w:t>
            </w:r>
          </w:p>
        </w:tc>
        <w:tc>
          <w:tcPr>
            <w:tcW w:w="66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288" w:rsidRDefault="002A7FAE">
            <w:pPr>
              <w:pStyle w:val="Indeks"/>
              <w:rPr>
                <w:rFonts w:ascii="Cambria" w:hAnsi="Cambria"/>
                <w:b/>
              </w:rPr>
            </w:pP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>...............................................................................................................................</w:t>
            </w:r>
          </w:p>
        </w:tc>
      </w:tr>
      <w:tr w:rsidR="00B13288">
        <w:trPr>
          <w:trHeight w:val="480"/>
        </w:trPr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288" w:rsidRDefault="002A7FAE">
            <w:pPr>
              <w:pStyle w:val="Indeks"/>
              <w:rPr>
                <w:rFonts w:ascii="Cambria" w:hAnsi="Cambria"/>
                <w:b/>
              </w:rPr>
            </w:pP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>Numer REGON:</w:t>
            </w: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ab/>
            </w:r>
          </w:p>
        </w:tc>
        <w:tc>
          <w:tcPr>
            <w:tcW w:w="66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288" w:rsidRDefault="002A7FAE">
            <w:pPr>
              <w:pStyle w:val="Indeks"/>
              <w:rPr>
                <w:rFonts w:ascii="Cambria" w:hAnsi="Cambria"/>
                <w:b/>
              </w:rPr>
            </w:pP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>...............................................................................................................................</w:t>
            </w:r>
          </w:p>
        </w:tc>
      </w:tr>
      <w:tr w:rsidR="00B13288">
        <w:trPr>
          <w:trHeight w:val="480"/>
        </w:trPr>
        <w:tc>
          <w:tcPr>
            <w:tcW w:w="29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288" w:rsidRDefault="002A7FAE">
            <w:pPr>
              <w:pStyle w:val="Indeks"/>
              <w:rPr>
                <w:rFonts w:ascii="Cambria" w:hAnsi="Cambria"/>
                <w:b/>
              </w:rPr>
            </w:pP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>Numer NIP:</w:t>
            </w:r>
          </w:p>
        </w:tc>
        <w:tc>
          <w:tcPr>
            <w:tcW w:w="66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13288" w:rsidRDefault="002A7FAE">
            <w:pPr>
              <w:pStyle w:val="Indeks"/>
              <w:rPr>
                <w:rFonts w:ascii="Cambria" w:hAnsi="Cambria"/>
                <w:b/>
              </w:rPr>
            </w:pPr>
            <w:r>
              <w:rPr>
                <w:rFonts w:ascii="Cambria" w:eastAsia="Calibri" w:hAnsi="Cambria" w:cs="Times New Roman"/>
                <w:color w:val="000000"/>
                <w:sz w:val="20"/>
                <w:szCs w:val="20"/>
                <w:lang w:eastAsia="en-US"/>
              </w:rPr>
              <w:t>...............................................................................................................................</w:t>
            </w:r>
          </w:p>
        </w:tc>
      </w:tr>
    </w:tbl>
    <w:tbl>
      <w:tblPr>
        <w:tblW w:w="986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779"/>
        <w:gridCol w:w="8087"/>
      </w:tblGrid>
      <w:tr w:rsidR="00B13288">
        <w:trPr>
          <w:trHeight w:val="454"/>
        </w:trPr>
        <w:tc>
          <w:tcPr>
            <w:tcW w:w="1779" w:type="dxa"/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40" w:lineRule="auto"/>
              <w:jc w:val="right"/>
              <w:rPr>
                <w:rFonts w:ascii="Cambria" w:eastAsia="NSimSun" w:hAnsi="Cambria" w:cs="Arial Unicode MS"/>
                <w:kern w:val="2"/>
                <w:sz w:val="32"/>
                <w:szCs w:val="28"/>
                <w:lang w:eastAsia="zh-CN" w:bidi="hi-IN"/>
              </w:rPr>
            </w:pPr>
            <w:r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Miejsce rejestracji działalności Wykonawcy</w:t>
            </w:r>
          </w:p>
        </w:tc>
        <w:tc>
          <w:tcPr>
            <w:tcW w:w="8086" w:type="dxa"/>
            <w:shd w:val="clear" w:color="auto" w:fill="auto"/>
            <w:vAlign w:val="bottom"/>
          </w:tcPr>
          <w:p w:rsidR="00B13288" w:rsidRDefault="00B13288">
            <w:pPr>
              <w:widowControl w:val="0"/>
              <w:snapToGrid w:val="0"/>
              <w:spacing w:after="0" w:line="240" w:lineRule="auto"/>
              <w:ind w:left="170"/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</w:pPr>
          </w:p>
          <w:p w:rsidR="00B13288" w:rsidRDefault="002A7FAE">
            <w:pPr>
              <w:widowControl w:val="0"/>
              <w:snapToGrid w:val="0"/>
              <w:spacing w:after="0" w:line="276" w:lineRule="auto"/>
              <w:ind w:left="170"/>
              <w:rPr>
                <w:rFonts w:ascii="Cambria" w:eastAsia="NSimSun" w:hAnsi="Cambria" w:cs="Arial Unicode MS"/>
                <w:kern w:val="2"/>
                <w:sz w:val="32"/>
                <w:szCs w:val="28"/>
                <w:lang w:eastAsia="zh-CN" w:bidi="hi-IN"/>
              </w:rPr>
            </w:pPr>
            <w:r>
              <w:rPr>
                <w:rFonts w:ascii="Cambria" w:eastAsia="Arial" w:hAnsi="Cambria" w:cs="Arial"/>
                <w:kern w:val="2"/>
                <w:sz w:val="32"/>
                <w:szCs w:val="32"/>
                <w:lang w:eastAsia="zh-CN" w:bidi="hi-IN"/>
              </w:rPr>
              <w:t>□</w:t>
            </w:r>
            <w:r>
              <w:rPr>
                <w:rFonts w:ascii="Cambria" w:eastAsia="Arial" w:hAnsi="Cambria" w:cs="Arial"/>
                <w:kern w:val="2"/>
                <w:sz w:val="20"/>
                <w:szCs w:val="20"/>
                <w:lang w:eastAsia="zh-CN" w:bidi="hi-IN"/>
              </w:rPr>
              <w:t xml:space="preserve"> </w:t>
            </w:r>
            <w:r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Wykonawca jest wpisany do KRS nr ………………...</w:t>
            </w:r>
          </w:p>
          <w:p w:rsidR="00B13288" w:rsidRDefault="002A7FAE">
            <w:pPr>
              <w:widowControl w:val="0"/>
              <w:snapToGrid w:val="0"/>
              <w:spacing w:after="0" w:line="276" w:lineRule="auto"/>
              <w:ind w:left="170"/>
              <w:rPr>
                <w:rFonts w:ascii="Cambria" w:eastAsia="NSimSun" w:hAnsi="Cambria" w:cs="Arial Unicode MS"/>
                <w:kern w:val="2"/>
                <w:sz w:val="32"/>
                <w:szCs w:val="28"/>
                <w:lang w:eastAsia="zh-CN" w:bidi="hi-IN"/>
              </w:rPr>
            </w:pPr>
            <w:r>
              <w:rPr>
                <w:rFonts w:ascii="Cambria" w:eastAsia="Arial" w:hAnsi="Cambria" w:cs="Arial"/>
                <w:kern w:val="2"/>
                <w:sz w:val="32"/>
                <w:szCs w:val="32"/>
                <w:lang w:eastAsia="zh-CN" w:bidi="hi-IN"/>
              </w:rPr>
              <w:t>□</w:t>
            </w:r>
            <w:r>
              <w:rPr>
                <w:rFonts w:ascii="Cambria" w:eastAsia="Arial" w:hAnsi="Cambria" w:cs="Arial"/>
                <w:kern w:val="2"/>
                <w:sz w:val="20"/>
                <w:szCs w:val="20"/>
                <w:lang w:eastAsia="zh-CN" w:bidi="hi-IN"/>
              </w:rPr>
              <w:t xml:space="preserve"> </w:t>
            </w:r>
            <w:r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Wykonawca jest wpisany do CEIDG</w:t>
            </w:r>
          </w:p>
          <w:p w:rsidR="00B13288" w:rsidRDefault="002A7FAE">
            <w:pPr>
              <w:widowControl w:val="0"/>
              <w:snapToGrid w:val="0"/>
              <w:spacing w:after="0" w:line="276" w:lineRule="auto"/>
              <w:ind w:left="170"/>
              <w:rPr>
                <w:rFonts w:ascii="Cambria" w:eastAsia="NSimSun" w:hAnsi="Cambria" w:cs="Arial Unicode MS"/>
                <w:kern w:val="2"/>
                <w:sz w:val="32"/>
                <w:szCs w:val="28"/>
                <w:lang w:eastAsia="zh-CN" w:bidi="hi-IN"/>
              </w:rPr>
            </w:pPr>
            <w:r>
              <w:rPr>
                <w:rFonts w:ascii="Cambria" w:eastAsia="Arial" w:hAnsi="Cambria" w:cs="Arial"/>
                <w:kern w:val="2"/>
                <w:sz w:val="32"/>
                <w:szCs w:val="32"/>
                <w:lang w:eastAsia="zh-CN" w:bidi="hi-IN"/>
              </w:rPr>
              <w:t>□</w:t>
            </w:r>
            <w:r>
              <w:rPr>
                <w:rFonts w:ascii="Cambria" w:eastAsia="Arial" w:hAnsi="Cambria" w:cs="Arial"/>
                <w:kern w:val="2"/>
                <w:sz w:val="20"/>
                <w:szCs w:val="20"/>
                <w:lang w:eastAsia="zh-CN" w:bidi="hi-IN"/>
              </w:rPr>
              <w:t xml:space="preserve"> </w:t>
            </w:r>
            <w:r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Wykonawca jest osobą fizyczną nie prowadzącą działalności gospodarczej</w:t>
            </w:r>
          </w:p>
          <w:p w:rsidR="00B13288" w:rsidRDefault="002A7FAE">
            <w:pPr>
              <w:widowControl w:val="0"/>
              <w:snapToGrid w:val="0"/>
              <w:spacing w:after="0" w:line="276" w:lineRule="auto"/>
              <w:ind w:left="170"/>
              <w:rPr>
                <w:rFonts w:ascii="Cambria" w:eastAsia="NSimSun" w:hAnsi="Cambria" w:cs="Arial Unicode MS"/>
                <w:kern w:val="2"/>
                <w:sz w:val="32"/>
                <w:szCs w:val="28"/>
                <w:lang w:eastAsia="zh-CN" w:bidi="hi-IN"/>
              </w:rPr>
            </w:pPr>
            <w:r>
              <w:rPr>
                <w:rFonts w:ascii="Cambria" w:eastAsia="Arial" w:hAnsi="Cambria" w:cs="Arial"/>
                <w:kern w:val="2"/>
                <w:sz w:val="32"/>
                <w:szCs w:val="32"/>
                <w:lang w:eastAsia="zh-CN" w:bidi="hi-IN"/>
              </w:rPr>
              <w:t>□</w:t>
            </w:r>
            <w:r>
              <w:rPr>
                <w:rFonts w:ascii="Cambria" w:eastAsia="Arial" w:hAnsi="Cambria" w:cs="Arial"/>
                <w:kern w:val="2"/>
                <w:sz w:val="20"/>
                <w:szCs w:val="20"/>
                <w:lang w:eastAsia="zh-CN" w:bidi="hi-IN"/>
              </w:rPr>
              <w:t xml:space="preserve"> </w:t>
            </w:r>
            <w:r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Status innego rodzaju……………………………</w:t>
            </w:r>
          </w:p>
        </w:tc>
      </w:tr>
    </w:tbl>
    <w:p w:rsidR="00B13288" w:rsidRDefault="002A7FAE">
      <w:pPr>
        <w:widowControl w:val="0"/>
        <w:tabs>
          <w:tab w:val="left" w:pos="2305"/>
          <w:tab w:val="left" w:leader="dot" w:pos="6985"/>
        </w:tabs>
        <w:spacing w:after="0" w:line="276" w:lineRule="auto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Times New Roman" w:hAnsi="Cambria" w:cs="Arial"/>
          <w:color w:val="000000"/>
          <w:kern w:val="2"/>
          <w:sz w:val="20"/>
          <w:szCs w:val="20"/>
          <w:lang w:eastAsia="pl-PL"/>
        </w:rPr>
        <w:t>Składając ofertę w postępowaniu o udzielenie zamówienia publicznego prowadzonym w trybie podstawowym bez negocjacji na usługę pn.</w:t>
      </w:r>
      <w:r>
        <w:rPr>
          <w:rFonts w:ascii="Cambria" w:eastAsia="Times New Roman" w:hAnsi="Cambria" w:cs="Arial"/>
          <w:b/>
          <w:bCs/>
          <w:color w:val="000000"/>
          <w:kern w:val="2"/>
          <w:sz w:val="20"/>
          <w:szCs w:val="20"/>
          <w:lang w:eastAsia="pl-PL"/>
        </w:rPr>
        <w:t xml:space="preserve"> </w:t>
      </w:r>
      <w:r>
        <w:rPr>
          <w:rFonts w:ascii="Cambria" w:eastAsia="Tahoma" w:hAnsi="Cambria" w:cs="Arial"/>
          <w:b/>
          <w:bCs/>
          <w:color w:val="000000"/>
          <w:kern w:val="2"/>
          <w:sz w:val="20"/>
          <w:szCs w:val="20"/>
          <w:lang w:eastAsia="pl-PL"/>
        </w:rPr>
        <w:t>„Świadczenie Specjalistycznych Usług Opiekuńczych dla Osób z Zaburzeniami Psychicznymi w miejscu ich zamieszkania”</w:t>
      </w:r>
      <w:r>
        <w:rPr>
          <w:rFonts w:ascii="Cambria" w:eastAsia="Tahoma" w:hAnsi="Cambria" w:cs="Arial"/>
          <w:color w:val="000000"/>
          <w:kern w:val="2"/>
          <w:sz w:val="20"/>
          <w:szCs w:val="20"/>
          <w:lang w:eastAsia="pl-PL"/>
        </w:rPr>
        <w:t>,</w:t>
      </w:r>
      <w:r>
        <w:rPr>
          <w:rFonts w:ascii="Cambria" w:eastAsia="Tahoma" w:hAnsi="Cambria" w:cs="Arial"/>
          <w:b/>
          <w:bCs/>
          <w:color w:val="000000"/>
          <w:kern w:val="2"/>
          <w:sz w:val="20"/>
          <w:szCs w:val="20"/>
          <w:lang w:eastAsia="pl-PL"/>
        </w:rPr>
        <w:t xml:space="preserve">  </w:t>
      </w:r>
      <w:r>
        <w:rPr>
          <w:rFonts w:ascii="Cambria" w:eastAsia="Times New Roman" w:hAnsi="Cambria" w:cs="Arial"/>
          <w:color w:val="000000"/>
          <w:kern w:val="2"/>
          <w:sz w:val="20"/>
          <w:szCs w:val="20"/>
          <w:lang w:eastAsia="pl-PL"/>
        </w:rPr>
        <w:t>oferujemy wykonanie zamówienia, zgodnie   z wymogami Specyfikacji Warunków Zamówienia za stawkę jednostkową przedstawioną w poniższej tabeli:</w:t>
      </w:r>
    </w:p>
    <w:tbl>
      <w:tblPr>
        <w:tblW w:w="9867" w:type="dxa"/>
        <w:tblInd w:w="9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574"/>
        <w:gridCol w:w="1559"/>
        <w:gridCol w:w="1418"/>
        <w:gridCol w:w="1537"/>
        <w:gridCol w:w="1779"/>
      </w:tblGrid>
      <w:tr w:rsidR="00B13288">
        <w:tc>
          <w:tcPr>
            <w:tcW w:w="35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ELEMENT WYCENY, SKŁADNIK CENOTWÓRCZY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SZACUNKOWA MIESIĘCZNA ILOŚĆ, JEDNOSTKA MIARY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CENA JEDNOSTKOWA NETTO PLN</w:t>
            </w:r>
          </w:p>
        </w:tc>
        <w:tc>
          <w:tcPr>
            <w:tcW w:w="1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WARTOŚĆ NETTO</w:t>
            </w:r>
          </w:p>
          <w:p w:rsidR="00B13288" w:rsidRDefault="002A7FAE">
            <w:pPr>
              <w:widowControl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POZ. 2 X POZ. 3</w:t>
            </w:r>
          </w:p>
        </w:tc>
        <w:tc>
          <w:tcPr>
            <w:tcW w:w="177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WARTOŚĆ BRUTTO</w:t>
            </w:r>
          </w:p>
          <w:p w:rsidR="00B13288" w:rsidRDefault="002A7FAE">
            <w:pPr>
              <w:widowControl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POZ. 4 + VAT</w:t>
            </w:r>
          </w:p>
        </w:tc>
      </w:tr>
      <w:tr w:rsidR="00B13288">
        <w:tc>
          <w:tcPr>
            <w:tcW w:w="35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1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177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5</w:t>
            </w:r>
          </w:p>
        </w:tc>
      </w:tr>
      <w:tr w:rsidR="00B13288">
        <w:trPr>
          <w:trHeight w:val="567"/>
        </w:trPr>
        <w:tc>
          <w:tcPr>
            <w:tcW w:w="35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 xml:space="preserve">Koszt jednej godziny specjalistycznych usług opiekuńczych dla osób z zaburzeniami psychicznymi - </w:t>
            </w:r>
            <w:r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terapii logopedycznej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16 h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B13288" w:rsidRDefault="00B13288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B13288" w:rsidRDefault="00B13288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77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B13288" w:rsidRDefault="00B13288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</w:tr>
      <w:tr w:rsidR="00B13288">
        <w:trPr>
          <w:trHeight w:val="567"/>
        </w:trPr>
        <w:tc>
          <w:tcPr>
            <w:tcW w:w="35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 xml:space="preserve">Koszt jednej godziny specjalistycznych usług opiekuńczych dla osób z zaburzeniami psychicznymi – </w:t>
            </w:r>
            <w:r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pedagog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176 h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B13288" w:rsidRDefault="00B13288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B13288" w:rsidRDefault="00B13288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77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B13288" w:rsidRDefault="00B13288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</w:tr>
      <w:tr w:rsidR="00B13288">
        <w:trPr>
          <w:trHeight w:val="567"/>
        </w:trPr>
        <w:tc>
          <w:tcPr>
            <w:tcW w:w="357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 xml:space="preserve">Koszt jednej godziny specjalistycznych usług opiekuńczych dla osób z zaburzeniami psychicznymi – </w:t>
            </w:r>
            <w:r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psycholog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94 h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B13288" w:rsidRDefault="00B13288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5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B13288" w:rsidRDefault="00B13288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77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B13288" w:rsidRDefault="00B13288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</w:tr>
      <w:tr w:rsidR="00B13288">
        <w:trPr>
          <w:trHeight w:val="393"/>
        </w:trPr>
        <w:tc>
          <w:tcPr>
            <w:tcW w:w="8088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76" w:lineRule="auto"/>
              <w:jc w:val="right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RAZEM MIESIĘCZNIE:</w:t>
            </w:r>
          </w:p>
        </w:tc>
        <w:tc>
          <w:tcPr>
            <w:tcW w:w="177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bottom"/>
          </w:tcPr>
          <w:p w:rsidR="00B13288" w:rsidRDefault="00B13288">
            <w:pPr>
              <w:widowControl w:val="0"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</w:tr>
      <w:tr w:rsidR="00B13288">
        <w:trPr>
          <w:trHeight w:val="425"/>
        </w:trPr>
        <w:tc>
          <w:tcPr>
            <w:tcW w:w="9867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13288" w:rsidRDefault="002A7FAE">
            <w:pPr>
              <w:widowControl w:val="0"/>
              <w:snapToGrid w:val="0"/>
              <w:spacing w:after="0" w:line="276" w:lineRule="auto"/>
              <w:jc w:val="both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ascii="Cambria" w:eastAsia="NSimSun" w:hAnsi="Cambria" w:cs="Arial"/>
                <w:b/>
                <w:bCs/>
                <w:i/>
                <w:iCs/>
                <w:kern w:val="2"/>
                <w:sz w:val="16"/>
                <w:szCs w:val="16"/>
                <w:lang w:eastAsia="zh-CN" w:bidi="hi-IN"/>
              </w:rPr>
              <w:t>Słownie:</w:t>
            </w:r>
            <w:r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  <w:t xml:space="preserve"> </w:t>
            </w:r>
            <w:r>
              <w:rPr>
                <w:rFonts w:ascii="Cambria" w:eastAsia="Arial" w:hAnsi="Cambria" w:cs="Arial"/>
                <w:kern w:val="2"/>
                <w:sz w:val="16"/>
                <w:szCs w:val="16"/>
                <w:lang w:eastAsia="zh-CN" w:bidi="hi-IN"/>
              </w:rPr>
              <w:t>…........……………………………</w:t>
            </w:r>
            <w:r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.............................................................................................................................................................................................................……</w:t>
            </w:r>
          </w:p>
        </w:tc>
      </w:tr>
    </w:tbl>
    <w:p w:rsidR="00B13288" w:rsidRDefault="00B13288">
      <w:pPr>
        <w:widowControl w:val="0"/>
        <w:spacing w:after="0" w:line="360" w:lineRule="auto"/>
        <w:jc w:val="both"/>
        <w:rPr>
          <w:rFonts w:ascii="Cambria" w:eastAsia="Times New Roman" w:hAnsi="Cambria" w:cs="Arial"/>
          <w:color w:val="000000"/>
          <w:kern w:val="2"/>
          <w:sz w:val="12"/>
          <w:szCs w:val="12"/>
          <w:lang w:eastAsia="pl-PL"/>
        </w:rPr>
      </w:pPr>
    </w:p>
    <w:p w:rsidR="00B13288" w:rsidRDefault="002A7FAE">
      <w:pPr>
        <w:spacing w:before="120" w:after="120" w:line="360" w:lineRule="auto"/>
      </w:pPr>
      <w:r>
        <w:rPr>
          <w:rFonts w:ascii="Calibri" w:hAnsi="Calibri" w:cs="Calibri"/>
          <w:b/>
          <w:u w:val="single"/>
        </w:rPr>
        <w:t>OŚWIADCZAM</w:t>
      </w:r>
      <w:r>
        <w:rPr>
          <w:rFonts w:ascii="Calibri" w:hAnsi="Calibri" w:cs="Arial"/>
          <w:bCs/>
          <w:sz w:val="20"/>
          <w:szCs w:val="16"/>
          <w:u w:val="single"/>
        </w:rPr>
        <w:t xml:space="preserve">, że w przypadku wyboru złożonej oferty termin płatności wynosi  </w:t>
      </w:r>
      <w:r>
        <w:rPr>
          <w:rFonts w:ascii="Calibri" w:hAnsi="Calibri" w:cs="Arial"/>
          <w:b/>
          <w:bCs/>
          <w:sz w:val="20"/>
          <w:szCs w:val="16"/>
          <w:u w:val="single"/>
        </w:rPr>
        <w:t>(zaznaczyć właściwe):</w:t>
      </w:r>
    </w:p>
    <w:p w:rsidR="00B13288" w:rsidRDefault="002A7FAE">
      <w:pPr>
        <w:widowControl w:val="0"/>
        <w:numPr>
          <w:ilvl w:val="0"/>
          <w:numId w:val="3"/>
        </w:numPr>
        <w:suppressAutoHyphens w:val="0"/>
        <w:spacing w:before="120" w:after="120" w:line="360" w:lineRule="auto"/>
        <w:jc w:val="both"/>
        <w:rPr>
          <w:rFonts w:ascii="Cambria" w:eastAsia="Times New Roman" w:hAnsi="Cambria" w:cs="Arial"/>
          <w:color w:val="000000"/>
          <w:kern w:val="2"/>
          <w:sz w:val="12"/>
          <w:szCs w:val="12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4445" distB="4445" distL="119380" distR="119380" simplePos="0" relativeHeight="2" behindDoc="0" locked="0" layoutInCell="0" allowOverlap="1">
                <wp:simplePos x="0" y="0"/>
                <wp:positionH relativeFrom="column">
                  <wp:posOffset>892175</wp:posOffset>
                </wp:positionH>
                <wp:positionV relativeFrom="paragraph">
                  <wp:posOffset>20320</wp:posOffset>
                </wp:positionV>
                <wp:extent cx="193675" cy="158115"/>
                <wp:effectExtent l="0" t="0" r="0" b="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960" cy="15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o:allowincell="f" style="position:absolute;margin-left:70.25pt;margin-top:1.6pt;width:15.15pt;height:12.35pt;mso-wrap-style:none;v-text-anchor:middle"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4445" distB="4445" distL="119380" distR="119380" simplePos="0" relativeHeight="3" behindDoc="0" locked="0" layoutInCell="0" allowOverlap="1">
                <wp:simplePos x="0" y="0"/>
                <wp:positionH relativeFrom="column">
                  <wp:posOffset>3899535</wp:posOffset>
                </wp:positionH>
                <wp:positionV relativeFrom="paragraph">
                  <wp:posOffset>5080</wp:posOffset>
                </wp:positionV>
                <wp:extent cx="193675" cy="158115"/>
                <wp:effectExtent l="0" t="0" r="0" b="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960" cy="15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o:allowincell="f" style="position:absolute;margin-left:307.05pt;margin-top:0.4pt;width:15.15pt;height:12.35pt;mso-wrap-style:none;v-text-anchor:middle">
                <v:fill o:detectmouseclick="t" type="solid" color2="black"/>
                <v:stroke color="black" weight="9360" joinstyle="miter" endcap="flat"/>
                <w10:wrap type="none"/>
              </v:rect>
            </w:pict>
          </mc:Fallback>
        </mc:AlternateContent>
      </w:r>
      <w:r>
        <w:rPr>
          <w:rFonts w:ascii="Calibri" w:eastAsia="Times New Roman" w:hAnsi="Calibri" w:cs="Arial"/>
          <w:bCs/>
          <w:color w:val="000000"/>
          <w:kern w:val="2"/>
          <w:sz w:val="20"/>
          <w:szCs w:val="16"/>
          <w:lang w:eastAsia="pl-PL"/>
        </w:rPr>
        <w:t>30 dni</w:t>
      </w:r>
      <w:r>
        <w:rPr>
          <w:rFonts w:ascii="Calibri" w:eastAsia="Times New Roman" w:hAnsi="Calibri" w:cs="Arial"/>
          <w:bCs/>
          <w:color w:val="000000"/>
          <w:kern w:val="2"/>
          <w:sz w:val="20"/>
          <w:szCs w:val="16"/>
          <w:lang w:eastAsia="pl-PL"/>
        </w:rPr>
        <w:tab/>
      </w:r>
      <w:r>
        <w:rPr>
          <w:rFonts w:ascii="Calibri" w:eastAsia="Times New Roman" w:hAnsi="Calibri" w:cs="Arial"/>
          <w:bCs/>
          <w:color w:val="000000"/>
          <w:kern w:val="2"/>
          <w:sz w:val="20"/>
          <w:szCs w:val="16"/>
          <w:lang w:eastAsia="pl-PL"/>
        </w:rPr>
        <w:tab/>
      </w:r>
      <w:r>
        <w:rPr>
          <w:rFonts w:ascii="Calibri" w:eastAsia="Times New Roman" w:hAnsi="Calibri" w:cs="Arial"/>
          <w:bCs/>
          <w:color w:val="000000"/>
          <w:kern w:val="2"/>
          <w:sz w:val="20"/>
          <w:szCs w:val="16"/>
          <w:lang w:eastAsia="pl-PL"/>
        </w:rPr>
        <w:tab/>
      </w:r>
      <w:r>
        <w:rPr>
          <w:rFonts w:ascii="Calibri" w:eastAsia="Times New Roman" w:hAnsi="Calibri" w:cs="Arial"/>
          <w:bCs/>
          <w:color w:val="000000"/>
          <w:kern w:val="2"/>
          <w:sz w:val="20"/>
          <w:szCs w:val="16"/>
          <w:lang w:eastAsia="pl-PL"/>
        </w:rPr>
        <w:tab/>
      </w:r>
      <w:r>
        <w:rPr>
          <w:rFonts w:ascii="Calibri" w:eastAsia="Times New Roman" w:hAnsi="Calibri" w:cs="Arial"/>
          <w:bCs/>
          <w:color w:val="000000"/>
          <w:kern w:val="2"/>
          <w:sz w:val="20"/>
          <w:szCs w:val="16"/>
          <w:lang w:eastAsia="pl-PL"/>
        </w:rPr>
        <w:tab/>
      </w:r>
      <w:r>
        <w:rPr>
          <w:rFonts w:ascii="Calibri" w:eastAsia="Times New Roman" w:hAnsi="Calibri" w:cs="Arial"/>
          <w:bCs/>
          <w:color w:val="000000"/>
          <w:kern w:val="2"/>
          <w:sz w:val="20"/>
          <w:szCs w:val="16"/>
          <w:lang w:eastAsia="pl-PL"/>
        </w:rPr>
        <w:tab/>
        <w:t xml:space="preserve">b)      21 dni     </w:t>
      </w:r>
    </w:p>
    <w:p w:rsidR="00B13288" w:rsidRDefault="00B13288">
      <w:pPr>
        <w:widowControl w:val="0"/>
        <w:spacing w:after="0" w:line="360" w:lineRule="auto"/>
        <w:jc w:val="both"/>
        <w:rPr>
          <w:rFonts w:ascii="Cambria" w:eastAsia="Times New Roman" w:hAnsi="Cambria" w:cs="Arial"/>
          <w:color w:val="000000"/>
          <w:kern w:val="2"/>
          <w:sz w:val="12"/>
          <w:szCs w:val="12"/>
          <w:lang w:eastAsia="pl-PL"/>
        </w:rPr>
      </w:pPr>
    </w:p>
    <w:p w:rsidR="00B13288" w:rsidRDefault="00B13288">
      <w:pPr>
        <w:widowControl w:val="0"/>
        <w:spacing w:after="0" w:line="360" w:lineRule="auto"/>
        <w:jc w:val="both"/>
        <w:rPr>
          <w:rFonts w:ascii="Cambria" w:eastAsia="Times New Roman" w:hAnsi="Cambria" w:cs="Arial"/>
          <w:color w:val="000000"/>
          <w:kern w:val="2"/>
          <w:sz w:val="12"/>
          <w:szCs w:val="12"/>
          <w:lang w:eastAsia="pl-PL"/>
        </w:rPr>
      </w:pPr>
    </w:p>
    <w:p w:rsidR="00B13288" w:rsidRDefault="002A7FAE">
      <w:pPr>
        <w:widowControl w:val="0"/>
        <w:spacing w:after="0" w:line="360" w:lineRule="auto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Times New Roman" w:hAnsi="Cambria" w:cs="Arial"/>
          <w:color w:val="000000"/>
          <w:kern w:val="2"/>
          <w:sz w:val="20"/>
          <w:szCs w:val="20"/>
          <w:lang w:eastAsia="pl-PL"/>
        </w:rPr>
        <w:t>2. Oświadczam, że:</w:t>
      </w:r>
    </w:p>
    <w:p w:rsidR="00B13288" w:rsidRDefault="002A7FAE">
      <w:pPr>
        <w:widowControl w:val="0"/>
        <w:spacing w:after="0" w:line="360" w:lineRule="auto"/>
        <w:ind w:left="170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/>
        </w:rPr>
        <w:t xml:space="preserve"> </w:t>
      </w:r>
      <w:r>
        <w:rPr>
          <w:rFonts w:ascii="Cambria" w:eastAsia="Arial" w:hAnsi="Cambria" w:cs="Arial"/>
          <w:color w:val="000000"/>
          <w:kern w:val="2"/>
          <w:sz w:val="20"/>
          <w:szCs w:val="20"/>
          <w:shd w:val="clear" w:color="auto" w:fill="FFFFFF"/>
          <w:lang w:eastAsia="pl-PL"/>
        </w:rPr>
        <w:t>□</w:t>
      </w: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/>
        </w:rPr>
        <w:t xml:space="preserve"> </w:t>
      </w:r>
      <w:r>
        <w:rPr>
          <w:rFonts w:ascii="Cambria" w:eastAsia="Times New Roman" w:hAnsi="Cambria" w:cs="Arial"/>
          <w:color w:val="000000"/>
          <w:kern w:val="2"/>
          <w:sz w:val="20"/>
          <w:szCs w:val="20"/>
          <w:lang w:eastAsia="pl-PL"/>
        </w:rPr>
        <w:t>jestem płatnikiem podatku VAT</w:t>
      </w:r>
      <w:r>
        <w:rPr>
          <w:rFonts w:ascii="Cambria" w:eastAsia="Times New Roman" w:hAnsi="Cambria" w:cs="Arial"/>
          <w:b/>
          <w:bCs/>
          <w:color w:val="000000"/>
          <w:kern w:val="2"/>
          <w:sz w:val="20"/>
          <w:szCs w:val="20"/>
          <w:lang w:eastAsia="pl-PL"/>
        </w:rPr>
        <w:t xml:space="preserve"> **</w:t>
      </w:r>
    </w:p>
    <w:p w:rsidR="00B13288" w:rsidRDefault="002A7FAE">
      <w:pPr>
        <w:widowControl w:val="0"/>
        <w:spacing w:after="0" w:line="360" w:lineRule="auto"/>
        <w:ind w:left="170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/>
        </w:rPr>
        <w:t xml:space="preserve"> </w:t>
      </w:r>
      <w:r>
        <w:rPr>
          <w:rFonts w:ascii="Cambria" w:eastAsia="Arial" w:hAnsi="Cambria" w:cs="Arial"/>
          <w:color w:val="000000"/>
          <w:kern w:val="2"/>
          <w:sz w:val="20"/>
          <w:szCs w:val="20"/>
          <w:shd w:val="clear" w:color="auto" w:fill="FFFFFF"/>
          <w:lang w:eastAsia="pl-PL"/>
        </w:rPr>
        <w:t>□</w:t>
      </w: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/>
        </w:rPr>
        <w:t xml:space="preserve"> </w:t>
      </w:r>
      <w:r>
        <w:rPr>
          <w:rFonts w:ascii="Cambria" w:eastAsia="Times New Roman" w:hAnsi="Cambria" w:cs="Arial"/>
          <w:color w:val="000000"/>
          <w:kern w:val="2"/>
          <w:sz w:val="20"/>
          <w:szCs w:val="20"/>
          <w:lang w:eastAsia="pl-PL"/>
        </w:rPr>
        <w:t xml:space="preserve">nie jestem płatnikiem podatku VAT na podstawie art. 113 ust. 1 ustawy z dnia 11.03.2004 r. o podatku od towarów i usług (Dz. U. z 2017 r. poz. 1221) </w:t>
      </w:r>
      <w:r>
        <w:rPr>
          <w:rFonts w:ascii="Cambria" w:eastAsia="Times New Roman" w:hAnsi="Cambria" w:cs="Arial"/>
          <w:b/>
          <w:bCs/>
          <w:color w:val="000000"/>
          <w:kern w:val="2"/>
          <w:sz w:val="20"/>
          <w:szCs w:val="20"/>
          <w:lang w:eastAsia="pl-PL"/>
        </w:rPr>
        <w:t>**</w:t>
      </w:r>
    </w:p>
    <w:p w:rsidR="00B13288" w:rsidRDefault="002A7FAE">
      <w:pPr>
        <w:widowControl w:val="0"/>
        <w:spacing w:after="0" w:line="360" w:lineRule="auto"/>
        <w:ind w:left="170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Times New Roman" w:hAnsi="Cambria" w:cs="Arial"/>
          <w:b/>
          <w:bCs/>
          <w:color w:val="000000"/>
          <w:kern w:val="2"/>
          <w:sz w:val="20"/>
          <w:szCs w:val="20"/>
          <w:lang w:eastAsia="pl-PL"/>
        </w:rPr>
        <w:t xml:space="preserve">**) </w:t>
      </w:r>
      <w:r>
        <w:rPr>
          <w:rFonts w:ascii="Cambria" w:eastAsia="Times New Roman" w:hAnsi="Cambria" w:cs="Arial"/>
          <w:color w:val="000000"/>
          <w:kern w:val="2"/>
          <w:sz w:val="20"/>
          <w:szCs w:val="20"/>
          <w:lang w:eastAsia="pl-PL"/>
        </w:rPr>
        <w:t>właściwe zaznaczyć X</w:t>
      </w:r>
    </w:p>
    <w:p w:rsidR="00B13288" w:rsidRDefault="002A7FAE">
      <w:pPr>
        <w:widowControl w:val="0"/>
        <w:tabs>
          <w:tab w:val="left" w:pos="2305"/>
          <w:tab w:val="left" w:leader="dot" w:pos="6985"/>
        </w:tabs>
        <w:spacing w:after="0" w:line="276" w:lineRule="auto"/>
        <w:ind w:left="227" w:hanging="227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lang w:eastAsia="pl-PL"/>
        </w:rPr>
      </w:pPr>
      <w:r>
        <w:rPr>
          <w:rFonts w:ascii="Cambria" w:eastAsia="ArialMT" w:hAnsi="Cambria" w:cs="Arial"/>
          <w:color w:val="000000"/>
          <w:kern w:val="2"/>
          <w:sz w:val="20"/>
          <w:szCs w:val="20"/>
          <w:lang w:eastAsia="pl-PL"/>
        </w:rPr>
        <w:t>3. Cena podana w ofercie obejmuje wszystkie koszty i obciążenia, w tym podatek dochodowy od osób fizycznych i składki ZUS (emerytalne, rentowe, chorobowe, wypadkowe, zdrowotne).</w:t>
      </w:r>
    </w:p>
    <w:p w:rsidR="00B13288" w:rsidRDefault="00B13288">
      <w:pPr>
        <w:widowControl w:val="0"/>
        <w:tabs>
          <w:tab w:val="left" w:pos="2305"/>
          <w:tab w:val="left" w:leader="dot" w:pos="6985"/>
        </w:tabs>
        <w:spacing w:after="0" w:line="276" w:lineRule="auto"/>
        <w:ind w:left="227" w:hanging="227"/>
        <w:jc w:val="both"/>
        <w:rPr>
          <w:rFonts w:ascii="Cambria" w:eastAsia="ArialMT" w:hAnsi="Cambria" w:cs="Arial"/>
          <w:color w:val="000000"/>
          <w:kern w:val="2"/>
          <w:sz w:val="12"/>
          <w:szCs w:val="12"/>
          <w:lang w:eastAsia="pl-PL"/>
        </w:rPr>
      </w:pPr>
    </w:p>
    <w:p w:rsidR="00B13288" w:rsidRDefault="002A7FAE">
      <w:pPr>
        <w:pStyle w:val="Styl2"/>
        <w:numPr>
          <w:ilvl w:val="0"/>
          <w:numId w:val="2"/>
        </w:numPr>
        <w:ind w:left="284" w:hanging="284"/>
        <w:rPr>
          <w:rFonts w:ascii="Cambria" w:hAnsi="Cambria"/>
          <w:b w:val="0"/>
          <w:bCs w:val="0"/>
          <w:sz w:val="20"/>
          <w:szCs w:val="16"/>
        </w:rPr>
      </w:pPr>
      <w:r>
        <w:rPr>
          <w:rFonts w:ascii="Cambria" w:hAnsi="Cambria"/>
          <w:b w:val="0"/>
          <w:bCs w:val="0"/>
          <w:sz w:val="20"/>
          <w:szCs w:val="16"/>
        </w:rPr>
        <w:t>Stosownie do art. 225 ust. 2 ustawy Prawo zamówień publicznych oświadczam, że wybór naszej oferty:</w:t>
      </w:r>
    </w:p>
    <w:p w:rsidR="00B13288" w:rsidRDefault="002A7FAE">
      <w:pPr>
        <w:spacing w:after="0" w:line="240" w:lineRule="auto"/>
        <w:jc w:val="both"/>
        <w:rPr>
          <w:rFonts w:ascii="Cambria" w:hAnsi="Cambria" w:cs="Times New Roman"/>
          <w:sz w:val="20"/>
          <w:szCs w:val="20"/>
        </w:rPr>
      </w:pPr>
      <w:r>
        <w:rPr>
          <w:rFonts w:ascii="Cambria" w:hAnsi="Cambria" w:cs="Times New Roman"/>
          <w:b/>
          <w:bCs/>
          <w:sz w:val="20"/>
          <w:szCs w:val="20"/>
          <w:u w:val="single"/>
        </w:rPr>
        <w:t>będzie/nie będzie</w:t>
      </w:r>
      <w:r>
        <w:rPr>
          <w:rFonts w:ascii="Cambria" w:hAnsi="Cambria" w:cs="Times New Roman"/>
          <w:b/>
          <w:bCs/>
          <w:sz w:val="20"/>
          <w:szCs w:val="20"/>
          <w:vertAlign w:val="superscript"/>
        </w:rPr>
        <w:t>*</w:t>
      </w:r>
      <w:r>
        <w:rPr>
          <w:rFonts w:ascii="Cambria" w:hAnsi="Cambria" w:cs="Times New Roman"/>
          <w:bCs/>
          <w:sz w:val="20"/>
          <w:szCs w:val="20"/>
        </w:rPr>
        <w:t xml:space="preserve"> </w:t>
      </w:r>
      <w:r>
        <w:rPr>
          <w:rFonts w:ascii="Cambria" w:hAnsi="Cambria" w:cs="Times New Roman"/>
          <w:sz w:val="20"/>
          <w:szCs w:val="20"/>
        </w:rPr>
        <w:t xml:space="preserve">prowadził do powstania u Zamawiającego obowiązku podatkowego zgodnie z przepisami ustawy z dnia 11 marca 2004 r. o podatku od towarów i usług (Dz. U. z 2020 r. poz. 106, z </w:t>
      </w:r>
      <w:proofErr w:type="spellStart"/>
      <w:r>
        <w:rPr>
          <w:rFonts w:ascii="Cambria" w:hAnsi="Cambria" w:cs="Times New Roman"/>
          <w:sz w:val="20"/>
          <w:szCs w:val="20"/>
        </w:rPr>
        <w:t>późn</w:t>
      </w:r>
      <w:proofErr w:type="spellEnd"/>
      <w:r>
        <w:rPr>
          <w:rFonts w:ascii="Cambria" w:hAnsi="Cambria" w:cs="Times New Roman"/>
          <w:sz w:val="20"/>
          <w:szCs w:val="20"/>
        </w:rPr>
        <w:t>. zm.).</w:t>
      </w:r>
      <w:r>
        <w:rPr>
          <w:rFonts w:ascii="Cambria" w:hAnsi="Cambria" w:cs="Times New Roman"/>
          <w:b/>
          <w:bCs/>
          <w:sz w:val="20"/>
          <w:szCs w:val="20"/>
          <w:vertAlign w:val="superscript"/>
        </w:rPr>
        <w:t xml:space="preserve"> </w:t>
      </w:r>
    </w:p>
    <w:p w:rsidR="00B13288" w:rsidRDefault="002A7FAE">
      <w:pPr>
        <w:pStyle w:val="WW-Tekstpodstawowy2"/>
        <w:spacing w:line="360" w:lineRule="auto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 xml:space="preserve">Jednocześnie wskazujemy: nazwy (rodzaj) towaru lub usługi, których dostawa lub świadczenie będzie prowadzić do jego powstania  ……………………….....................………………………………………………………………………...……………..………………….… </w:t>
      </w:r>
    </w:p>
    <w:p w:rsidR="00B13288" w:rsidRDefault="002A7FAE">
      <w:pPr>
        <w:pStyle w:val="WW-Tekstpodstawowy2"/>
        <w:spacing w:line="360" w:lineRule="auto"/>
        <w:jc w:val="left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wraz z określeniem ich wartości bez kwoty podatku………………………........................………………………………………..……………</w:t>
      </w:r>
    </w:p>
    <w:p w:rsidR="00B13288" w:rsidRDefault="002A7FAE">
      <w:pPr>
        <w:pStyle w:val="WW-Tekstpodstawowy2"/>
        <w:spacing w:line="360" w:lineRule="auto"/>
        <w:jc w:val="left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oraz  stawki podatku ………………………………… *</w:t>
      </w:r>
    </w:p>
    <w:p w:rsidR="00B13288" w:rsidRDefault="002A7FAE">
      <w:pPr>
        <w:pStyle w:val="WW-Tekstpodstawowy2"/>
        <w:spacing w:line="360" w:lineRule="auto"/>
        <w:jc w:val="left"/>
        <w:rPr>
          <w:rFonts w:ascii="Cambria" w:hAnsi="Cambria"/>
          <w:i/>
          <w:sz w:val="16"/>
          <w:szCs w:val="16"/>
        </w:rPr>
      </w:pPr>
      <w:r>
        <w:rPr>
          <w:rFonts w:ascii="Cambria" w:hAnsi="Cambria"/>
          <w:i/>
          <w:sz w:val="16"/>
          <w:szCs w:val="16"/>
        </w:rPr>
        <w:t>* jeżeli nie dotyczy proszę przekreślić</w:t>
      </w:r>
    </w:p>
    <w:p w:rsidR="00B13288" w:rsidRDefault="00B13288">
      <w:pPr>
        <w:widowControl w:val="0"/>
        <w:tabs>
          <w:tab w:val="left" w:pos="2305"/>
          <w:tab w:val="left" w:leader="dot" w:pos="6985"/>
        </w:tabs>
        <w:spacing w:after="0" w:line="276" w:lineRule="auto"/>
        <w:ind w:left="284" w:hanging="227"/>
        <w:jc w:val="both"/>
        <w:rPr>
          <w:rFonts w:ascii="Cambria" w:eastAsia="NSimSun" w:hAnsi="Cambria" w:cs="Arial Unicode MS"/>
          <w:kern w:val="2"/>
          <w:sz w:val="8"/>
          <w:szCs w:val="8"/>
          <w:lang w:eastAsia="zh-CN" w:bidi="hi-IN"/>
        </w:rPr>
      </w:pPr>
    </w:p>
    <w:p w:rsidR="00B13288" w:rsidRDefault="002A7FAE">
      <w:pPr>
        <w:pStyle w:val="Akapitzlist"/>
        <w:widowControl w:val="0"/>
        <w:numPr>
          <w:ilvl w:val="0"/>
          <w:numId w:val="2"/>
        </w:numPr>
        <w:tabs>
          <w:tab w:val="left" w:pos="3978"/>
          <w:tab w:val="left" w:leader="dot" w:pos="8658"/>
        </w:tabs>
        <w:spacing w:before="57" w:after="57" w:line="360" w:lineRule="auto"/>
        <w:ind w:left="284" w:hanging="284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Osoba do kontaktów z Zamawiającym odpowiedzialna za wykonanie zobowiązań umowy jest ………..………………..……........….. tel. kontaktowy: ………………………. faks: …………………..e-mail: …………………….……...</w:t>
      </w:r>
    </w:p>
    <w:p w:rsidR="00B13288" w:rsidRDefault="002A7FAE">
      <w:pPr>
        <w:widowControl w:val="0"/>
        <w:spacing w:after="0" w:line="276" w:lineRule="auto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6. Oświadczenie dotyczące postanowień Specyfikacji Warunków Zamówienia.</w:t>
      </w:r>
    </w:p>
    <w:p w:rsidR="00B13288" w:rsidRDefault="002A7FAE">
      <w:pPr>
        <w:spacing w:after="0" w:line="276" w:lineRule="auto"/>
        <w:ind w:left="454" w:hanging="283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NSimSun" w:hAnsi="Cambria" w:cs="Arial"/>
          <w:kern w:val="2"/>
          <w:sz w:val="20"/>
          <w:szCs w:val="20"/>
          <w:lang w:eastAsia="zh-CN" w:bidi="hi-IN"/>
        </w:rPr>
        <w:t>1) Oświadczamy, że zapoznaliśmy się ze specyfikacją warunków zamówienia, nie wnosimy żadnych zastrzeżeń oraz uzyskaliśmy niezbędne informacje do przygotowania oferty.</w:t>
      </w:r>
    </w:p>
    <w:p w:rsidR="00B13288" w:rsidRDefault="002A7FAE">
      <w:pPr>
        <w:spacing w:after="0" w:line="276" w:lineRule="auto"/>
        <w:ind w:left="454" w:hanging="283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NSimSun" w:hAnsi="Cambria" w:cs="Arial"/>
          <w:kern w:val="2"/>
          <w:sz w:val="20"/>
          <w:szCs w:val="20"/>
          <w:lang w:eastAsia="zh-CN" w:bidi="hi-IN"/>
        </w:rPr>
        <w:t>2) Oświadczamy, że uważamy się za związanych ofertą przez czas wskazany w specyfikacji warunków zamówienia.</w:t>
      </w:r>
    </w:p>
    <w:p w:rsidR="00B13288" w:rsidRDefault="002A7FAE">
      <w:pPr>
        <w:widowControl w:val="0"/>
        <w:tabs>
          <w:tab w:val="left" w:pos="4205"/>
          <w:tab w:val="left" w:leader="dot" w:pos="8885"/>
        </w:tabs>
        <w:spacing w:after="0" w:line="276" w:lineRule="auto"/>
        <w:ind w:left="454" w:hanging="283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ArialMT" w:hAnsi="Cambria" w:cs="Arial"/>
          <w:color w:val="000000"/>
          <w:kern w:val="2"/>
          <w:sz w:val="20"/>
          <w:szCs w:val="20"/>
          <w:lang w:eastAsia="pl-PL"/>
        </w:rPr>
        <w:t xml:space="preserve">3) </w:t>
      </w:r>
      <w:r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Oświadczamy, że postanowienia określone w projekcie umowy zostały przez nas zaakceptowane bez zastrzeżeń i zobowiązujemy się w przypadku wyboru naszej oferty do zawarcia umowy na określonych w projekcie umowy warunkach, w miejscu i terminie wyznaczonym przez Zamawiającego</w:t>
      </w:r>
    </w:p>
    <w:p w:rsidR="00B13288" w:rsidRDefault="002A7FAE">
      <w:pPr>
        <w:spacing w:after="0" w:line="276" w:lineRule="auto"/>
        <w:ind w:left="454" w:hanging="283"/>
        <w:jc w:val="both"/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</w:pPr>
      <w:r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4) Oświadczamy, pouczony o odpowiedzialności karnej wynikającej z art. 297 § 1 Kk, że wszystkie złożone do oferty dokumenty i oświadczenia są prawdziwe oraz opisują stan faktyczny i prawny na dzień sporządzania oferty.</w:t>
      </w:r>
    </w:p>
    <w:p w:rsidR="00B13288" w:rsidRDefault="002A7FAE">
      <w:pPr>
        <w:spacing w:after="0" w:line="276" w:lineRule="auto"/>
        <w:ind w:left="454" w:hanging="283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5) Oświadczamy, że oferowany przez nas przedmiot zamówienia spełnia wymagania określone w specyfikacji warunków zamówienia.</w:t>
      </w:r>
    </w:p>
    <w:p w:rsidR="00B13288" w:rsidRDefault="002A7FAE">
      <w:pPr>
        <w:spacing w:after="0" w:line="276" w:lineRule="auto"/>
        <w:ind w:left="426" w:hanging="283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6) Wyrażamy zgodę na samodzielne pobranie przez Zamawiającego za pomocą bezpłatnych i ogólnodostępnych krajowych baz danych, w szczególności rejestrów publicznych w rozumieniu ustawy z dnia 17 lutego 2005 r. o informatyzacji działalności podmiotów realizujących zadania publiczne (Dz.U. z 2014 r. poz. 1114 oraz z 2016 r. poz. 352) dokumentów potwierdzających okoliczności o których mowa w art. 25 ust. 1 pkt 1 i 3 ustawy Prawo zamówień publicznych. Oświadczamy że dokumenty dotyczące Wykonawcy, </w:t>
      </w:r>
      <w:proofErr w:type="spellStart"/>
      <w:r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t.j</w:t>
      </w:r>
      <w:proofErr w:type="spellEnd"/>
      <w:r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. odpis z Krajowego Rejestru Sądowego jest dostępny pod adresem: </w:t>
      </w:r>
      <w:hyperlink r:id="rId8">
        <w:r>
          <w:rPr>
            <w:rFonts w:ascii="Cambria" w:eastAsia="NSimSun" w:hAnsi="Cambria" w:cs="Arial"/>
            <w:color w:val="000000"/>
            <w:kern w:val="2"/>
            <w:sz w:val="20"/>
            <w:szCs w:val="20"/>
            <w:lang w:eastAsia="zh-CN" w:bidi="hi-IN"/>
          </w:rPr>
          <w:t>www.ms.gov.pl</w:t>
        </w:r>
      </w:hyperlink>
      <w:r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 lub odpis z CEIDG pod adresem: www.prod.ceidg.gov.pl</w:t>
      </w:r>
    </w:p>
    <w:p w:rsidR="00B13288" w:rsidRDefault="002A7FAE">
      <w:pPr>
        <w:spacing w:after="0" w:line="276" w:lineRule="auto"/>
        <w:ind w:left="142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</w:pPr>
      <w:r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7) </w:t>
      </w: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Oświadczam, że wypełniłem obowiązki informacyjne przewidziane w art. 13 lub art. 14 RODO tj.  rozporządzenie  </w:t>
      </w:r>
    </w:p>
    <w:p w:rsidR="00B13288" w:rsidRDefault="002A7FAE">
      <w:pPr>
        <w:spacing w:after="0" w:line="276" w:lineRule="auto"/>
        <w:ind w:left="142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</w:pP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     Parlamentu Europejskiego i Rady (UE) 2016/679 z dnia 27 kwietnia 2016 r. w sprawie ochrony osób fizycznych </w:t>
      </w:r>
    </w:p>
    <w:p w:rsidR="00B13288" w:rsidRDefault="002A7FAE">
      <w:pPr>
        <w:spacing w:after="0" w:line="276" w:lineRule="auto"/>
        <w:ind w:left="142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</w:pP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     w związku z przetwarzaniem danych osobowych i w sprawie swobodnego przepływu takich danych oraz </w:t>
      </w:r>
    </w:p>
    <w:p w:rsidR="00B13288" w:rsidRDefault="002A7FAE">
      <w:pPr>
        <w:spacing w:after="0" w:line="276" w:lineRule="auto"/>
        <w:ind w:left="142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</w:pP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     uchylenia dyrektywy 95/46/WE (ogólne rozporządzenie o ochronie danych) (Dz. Urz. UE L 119 z 04.05.2016, str.  </w:t>
      </w:r>
    </w:p>
    <w:p w:rsidR="00B13288" w:rsidRDefault="002A7FAE">
      <w:pPr>
        <w:spacing w:after="0" w:line="276" w:lineRule="auto"/>
        <w:ind w:left="142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</w:pP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    1 wobec osób fizycznych, od których dane osobowe bezpośrednio lub pośrednio pozyskałem w celu ubiegania się   </w:t>
      </w:r>
    </w:p>
    <w:p w:rsidR="00B13288" w:rsidRDefault="002A7FAE">
      <w:pPr>
        <w:spacing w:after="0" w:line="276" w:lineRule="auto"/>
        <w:ind w:left="142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</w:pP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     o udzielenie zamówienia publicznego w niniejszym postępowaniu</w:t>
      </w:r>
      <w:r>
        <w:rPr>
          <w:rStyle w:val="Zakotwiczenieprzypisudolnego"/>
          <w:shd w:val="clear" w:color="auto" w:fill="FFFFFF"/>
          <w:lang w:eastAsia="pl-PL" w:bidi="hi-IN"/>
        </w:rPr>
        <w:footnoteReference w:id="1"/>
      </w:r>
    </w:p>
    <w:p w:rsidR="00B13288" w:rsidRDefault="00B13288">
      <w:pPr>
        <w:spacing w:after="0" w:line="276" w:lineRule="auto"/>
        <w:ind w:left="284" w:hanging="283"/>
        <w:jc w:val="both"/>
        <w:rPr>
          <w:rFonts w:ascii="Cambria" w:eastAsia="NSimSun" w:hAnsi="Cambria" w:cs="Arial Unicode MS"/>
          <w:kern w:val="2"/>
          <w:sz w:val="10"/>
          <w:szCs w:val="10"/>
          <w:lang w:eastAsia="zh-CN" w:bidi="hi-IN"/>
        </w:rPr>
      </w:pPr>
    </w:p>
    <w:p w:rsidR="00B13288" w:rsidRDefault="002A7FAE">
      <w:pPr>
        <w:spacing w:after="0" w:line="276" w:lineRule="auto"/>
        <w:ind w:left="284" w:hanging="283"/>
        <w:jc w:val="both"/>
        <w:rPr>
          <w:rFonts w:ascii="Cambria" w:eastAsia="NSimSun" w:hAnsi="Cambria" w:cs="Arial Unicode MS"/>
          <w:kern w:val="2"/>
          <w:sz w:val="20"/>
          <w:szCs w:val="20"/>
          <w:lang w:eastAsia="zh-CN" w:bidi="hi-IN"/>
        </w:rPr>
      </w:pPr>
      <w:r>
        <w:rPr>
          <w:rFonts w:ascii="Cambria" w:eastAsia="NSimSun" w:hAnsi="Cambria" w:cs="Arial Unicode MS"/>
          <w:kern w:val="2"/>
          <w:sz w:val="20"/>
          <w:szCs w:val="20"/>
          <w:lang w:eastAsia="zh-CN" w:bidi="hi-IN"/>
        </w:rPr>
        <w:lastRenderedPageBreak/>
        <w:t>7. Oferta wspólna.</w:t>
      </w:r>
    </w:p>
    <w:p w:rsidR="00B13288" w:rsidRDefault="002A7FAE">
      <w:pPr>
        <w:spacing w:after="0" w:line="276" w:lineRule="auto"/>
        <w:jc w:val="both"/>
        <w:rPr>
          <w:rFonts w:ascii="Cambria" w:eastAsia="NSimSun" w:hAnsi="Cambria" w:cs="Arial Unicode MS"/>
          <w:bCs/>
          <w:kern w:val="2"/>
          <w:sz w:val="20"/>
          <w:szCs w:val="20"/>
          <w:lang w:eastAsia="zh-CN" w:bidi="hi-IN"/>
        </w:rPr>
      </w:pPr>
      <w:r>
        <w:rPr>
          <w:rFonts w:ascii="Cambria" w:eastAsia="NSimSun" w:hAnsi="Cambria" w:cs="Arial Unicode MS"/>
          <w:bCs/>
          <w:kern w:val="2"/>
          <w:sz w:val="20"/>
          <w:szCs w:val="20"/>
          <w:lang w:eastAsia="zh-CN" w:bidi="hi-IN"/>
        </w:rPr>
        <w:t>Oświadczam, że sposób reprezentacji Wykonawców wspólnie ubiegających się o udzielenie zamówienia dla potrzeb niniejszego zamówienia jest następujący:</w:t>
      </w:r>
    </w:p>
    <w:p w:rsidR="00B13288" w:rsidRDefault="002A7FAE">
      <w:pPr>
        <w:spacing w:after="0" w:line="276" w:lineRule="auto"/>
        <w:ind w:firstLine="1"/>
        <w:rPr>
          <w:rFonts w:ascii="Cambria" w:eastAsia="NSimSun" w:hAnsi="Cambria" w:cs="Arial Unicode MS"/>
          <w:bCs/>
          <w:kern w:val="2"/>
          <w:sz w:val="20"/>
          <w:szCs w:val="20"/>
          <w:lang w:eastAsia="zh-CN" w:bidi="hi-IN"/>
        </w:rPr>
      </w:pPr>
      <w:r>
        <w:rPr>
          <w:rFonts w:ascii="Cambria" w:eastAsia="NSimSun" w:hAnsi="Cambria" w:cs="Arial Unicode MS"/>
          <w:bCs/>
          <w:kern w:val="2"/>
          <w:sz w:val="20"/>
          <w:szCs w:val="20"/>
          <w:lang w:eastAsia="zh-CN" w:bidi="hi-IN"/>
        </w:rPr>
        <w:t>………………………………….………………………………………………………………..………………………………………………………………………</w:t>
      </w:r>
    </w:p>
    <w:p w:rsidR="00B13288" w:rsidRDefault="002A7FAE">
      <w:pPr>
        <w:spacing w:after="0" w:line="276" w:lineRule="auto"/>
        <w:ind w:left="454" w:hanging="283"/>
        <w:jc w:val="center"/>
        <w:rPr>
          <w:rFonts w:ascii="Cambria" w:eastAsia="NSimSun" w:hAnsi="Cambria" w:cs="Arial Unicode MS"/>
          <w:bCs/>
          <w:i/>
          <w:kern w:val="2"/>
          <w:sz w:val="18"/>
          <w:szCs w:val="18"/>
          <w:lang w:eastAsia="zh-CN" w:bidi="hi-IN"/>
        </w:rPr>
      </w:pPr>
      <w:r>
        <w:rPr>
          <w:rFonts w:ascii="Cambria" w:eastAsia="NSimSun" w:hAnsi="Cambria" w:cs="Arial Unicode MS"/>
          <w:bCs/>
          <w:i/>
          <w:kern w:val="2"/>
          <w:sz w:val="18"/>
          <w:szCs w:val="18"/>
          <w:lang w:eastAsia="zh-CN" w:bidi="hi-IN"/>
        </w:rPr>
        <w:t>(wypełniają Wykonawcy składający ofertę wspólną)</w:t>
      </w:r>
    </w:p>
    <w:p w:rsidR="00B13288" w:rsidRDefault="00B13288">
      <w:pPr>
        <w:spacing w:after="0" w:line="276" w:lineRule="auto"/>
        <w:ind w:left="454" w:hanging="283"/>
        <w:jc w:val="both"/>
        <w:rPr>
          <w:rFonts w:ascii="Cambria" w:eastAsia="NSimSun" w:hAnsi="Cambria" w:cs="Arial Unicode MS"/>
          <w:kern w:val="2"/>
          <w:lang w:eastAsia="zh-CN" w:bidi="hi-IN"/>
        </w:rPr>
      </w:pPr>
    </w:p>
    <w:p w:rsidR="00B13288" w:rsidRDefault="002A7FAE">
      <w:pPr>
        <w:spacing w:after="0" w:line="276" w:lineRule="auto"/>
        <w:jc w:val="both"/>
        <w:rPr>
          <w:rFonts w:ascii="Cambria" w:eastAsia="NSimSun" w:hAnsi="Cambria" w:cs="Arial Unicode MS"/>
          <w:kern w:val="2"/>
          <w:sz w:val="20"/>
          <w:szCs w:val="20"/>
          <w:lang w:eastAsia="zh-CN" w:bidi="hi-IN"/>
        </w:rPr>
      </w:pPr>
      <w:r>
        <w:rPr>
          <w:rFonts w:ascii="Cambria" w:eastAsia="NSimSun" w:hAnsi="Cambria" w:cs="Arial Unicode MS"/>
          <w:kern w:val="2"/>
          <w:sz w:val="20"/>
          <w:szCs w:val="20"/>
          <w:lang w:eastAsia="zh-CN" w:bidi="hi-IN"/>
        </w:rPr>
        <w:t>8. Oświadczam, że zamówienie wykonamy sami/ przy udziale podwykonawców</w:t>
      </w:r>
      <w:r>
        <w:rPr>
          <w:rFonts w:ascii="Cambria" w:eastAsia="NSimSun" w:hAnsi="Cambria" w:cs="Arial Unicode MS"/>
          <w:kern w:val="2"/>
          <w:sz w:val="20"/>
          <w:szCs w:val="20"/>
          <w:vertAlign w:val="superscript"/>
          <w:lang w:eastAsia="zh-CN" w:bidi="hi-IN"/>
        </w:rPr>
        <w:t>*</w:t>
      </w:r>
      <w:r>
        <w:rPr>
          <w:rFonts w:ascii="Cambria" w:eastAsia="NSimSun" w:hAnsi="Cambria" w:cs="Arial Unicode MS"/>
          <w:kern w:val="2"/>
          <w:sz w:val="20"/>
          <w:szCs w:val="20"/>
          <w:lang w:eastAsia="zh-CN" w:bidi="hi-IN"/>
        </w:rPr>
        <w:t xml:space="preserve"> w następującym zakresie:</w:t>
      </w:r>
    </w:p>
    <w:p w:rsidR="00B13288" w:rsidRDefault="002A7FAE">
      <w:pPr>
        <w:spacing w:after="0" w:line="276" w:lineRule="auto"/>
        <w:ind w:left="-284"/>
        <w:jc w:val="both"/>
        <w:rPr>
          <w:rFonts w:ascii="Cambria" w:eastAsia="NSimSun" w:hAnsi="Cambria" w:cs="Arial Unicode MS"/>
          <w:bCs/>
          <w:kern w:val="2"/>
          <w:lang w:eastAsia="zh-CN" w:bidi="hi-IN"/>
        </w:rPr>
      </w:pPr>
      <w:r>
        <w:rPr>
          <w:rFonts w:ascii="Cambria" w:eastAsia="NSimSun" w:hAnsi="Cambria" w:cs="Arial Unicode MS"/>
          <w:bCs/>
          <w:kern w:val="2"/>
          <w:lang w:eastAsia="zh-CN" w:bidi="hi-IN"/>
        </w:rPr>
        <w:t xml:space="preserve">      ……….........................................................................................................................................................................................................</w:t>
      </w:r>
    </w:p>
    <w:p w:rsidR="00B13288" w:rsidRDefault="002A7FAE">
      <w:pPr>
        <w:spacing w:after="0" w:line="276" w:lineRule="auto"/>
        <w:ind w:left="-284"/>
        <w:jc w:val="both"/>
        <w:rPr>
          <w:rFonts w:ascii="Cambria" w:eastAsia="NSimSun" w:hAnsi="Cambria" w:cs="Arial Unicode MS"/>
          <w:bCs/>
          <w:kern w:val="2"/>
          <w:lang w:eastAsia="zh-CN" w:bidi="hi-IN"/>
        </w:rPr>
      </w:pPr>
      <w:r>
        <w:rPr>
          <w:rFonts w:ascii="Cambria" w:eastAsia="NSimSun" w:hAnsi="Cambria" w:cs="Arial Unicode MS"/>
          <w:bCs/>
          <w:kern w:val="2"/>
          <w:lang w:eastAsia="zh-CN" w:bidi="hi-IN"/>
        </w:rPr>
        <w:t xml:space="preserve">      ……….........................................................................................................................................................................................................</w:t>
      </w:r>
    </w:p>
    <w:p w:rsidR="00B13288" w:rsidRDefault="002A7FAE">
      <w:pPr>
        <w:spacing w:after="0" w:line="276" w:lineRule="auto"/>
        <w:jc w:val="center"/>
        <w:rPr>
          <w:rFonts w:ascii="Cambria" w:eastAsia="NSimSun" w:hAnsi="Cambria" w:cs="Arial Unicode MS"/>
          <w:bCs/>
          <w:i/>
          <w:kern w:val="2"/>
          <w:sz w:val="18"/>
          <w:szCs w:val="18"/>
          <w:lang w:eastAsia="zh-CN" w:bidi="hi-IN"/>
        </w:rPr>
      </w:pPr>
      <w:r>
        <w:rPr>
          <w:rFonts w:ascii="Cambria" w:eastAsia="NSimSun" w:hAnsi="Cambria" w:cs="Arial Unicode MS"/>
          <w:bCs/>
          <w:i/>
          <w:kern w:val="2"/>
          <w:sz w:val="18"/>
          <w:szCs w:val="18"/>
          <w:lang w:eastAsia="zh-CN" w:bidi="hi-IN"/>
        </w:rPr>
        <w:t>(Nazwa podwykonawcy, zakres powierzonych prac</w:t>
      </w:r>
      <w:r>
        <w:rPr>
          <w:rFonts w:ascii="Cambria" w:eastAsia="NSimSun" w:hAnsi="Cambria" w:cs="Arial Unicode MS"/>
          <w:i/>
          <w:kern w:val="2"/>
          <w:sz w:val="18"/>
          <w:szCs w:val="18"/>
          <w:lang w:eastAsia="zh-CN" w:bidi="hi-IN"/>
        </w:rPr>
        <w:t>, wartość lub procentowa część zamówienia</w:t>
      </w:r>
      <w:r>
        <w:rPr>
          <w:rFonts w:ascii="Cambria" w:eastAsia="NSimSun" w:hAnsi="Cambria" w:cs="Arial Unicode MS"/>
          <w:bCs/>
          <w:i/>
          <w:kern w:val="2"/>
          <w:sz w:val="18"/>
          <w:szCs w:val="18"/>
          <w:lang w:eastAsia="zh-CN" w:bidi="hi-IN"/>
        </w:rPr>
        <w:t>)</w:t>
      </w:r>
    </w:p>
    <w:p w:rsidR="00B13288" w:rsidRDefault="00B13288">
      <w:pPr>
        <w:spacing w:after="0" w:line="276" w:lineRule="auto"/>
        <w:jc w:val="both"/>
        <w:rPr>
          <w:rFonts w:ascii="Cambria" w:eastAsia="NSimSun" w:hAnsi="Cambria" w:cs="Arial Unicode MS"/>
          <w:kern w:val="2"/>
          <w:lang w:eastAsia="zh-CN" w:bidi="hi-IN"/>
        </w:rPr>
      </w:pPr>
    </w:p>
    <w:p w:rsidR="00B13288" w:rsidRDefault="002A7FAE">
      <w:pPr>
        <w:widowControl w:val="0"/>
        <w:tabs>
          <w:tab w:val="right" w:pos="2438"/>
          <w:tab w:val="right" w:leader="dot" w:pos="5678"/>
          <w:tab w:val="right" w:leader="dot" w:pos="6218"/>
        </w:tabs>
        <w:spacing w:after="0" w:line="276" w:lineRule="auto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ArialMT" w:hAnsi="Cambria" w:cs="Arial"/>
          <w:color w:val="111111"/>
          <w:kern w:val="2"/>
          <w:sz w:val="20"/>
          <w:szCs w:val="20"/>
          <w:shd w:val="clear" w:color="auto" w:fill="FFFFFF"/>
          <w:lang w:eastAsia="pl-PL"/>
        </w:rPr>
        <w:t xml:space="preserve">9. Wykonawca jest </w:t>
      </w:r>
      <w:r>
        <w:rPr>
          <w:rFonts w:ascii="Cambria" w:eastAsia="ArialMT" w:hAnsi="Cambria" w:cs="Arial"/>
          <w:i/>
          <w:iCs/>
          <w:color w:val="111111"/>
          <w:kern w:val="2"/>
          <w:sz w:val="18"/>
          <w:szCs w:val="18"/>
          <w:shd w:val="clear" w:color="auto" w:fill="FFFFFF"/>
          <w:lang w:eastAsia="pl-PL"/>
        </w:rPr>
        <w:t>(odpowiednie zaznaczyć)</w:t>
      </w:r>
      <w:r>
        <w:rPr>
          <w:rFonts w:ascii="Cambria" w:eastAsia="ArialMT" w:hAnsi="Cambria" w:cs="Arial"/>
          <w:color w:val="111111"/>
          <w:kern w:val="2"/>
          <w:sz w:val="20"/>
          <w:szCs w:val="20"/>
          <w:shd w:val="clear" w:color="auto" w:fill="FFFFFF"/>
          <w:lang w:eastAsia="pl-PL"/>
        </w:rPr>
        <w:t>:</w:t>
      </w:r>
    </w:p>
    <w:p w:rsidR="00B13288" w:rsidRDefault="002A7FAE">
      <w:pPr>
        <w:tabs>
          <w:tab w:val="left" w:pos="1220"/>
        </w:tabs>
        <w:spacing w:after="0" w:line="360" w:lineRule="auto"/>
        <w:ind w:left="227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Arial" w:hAnsi="Cambria" w:cs="Arial"/>
          <w:kern w:val="2"/>
          <w:sz w:val="32"/>
          <w:szCs w:val="32"/>
          <w:lang w:eastAsia="zh-CN" w:bidi="hi-IN"/>
        </w:rPr>
        <w:t>□</w:t>
      </w:r>
      <w:r>
        <w:rPr>
          <w:rFonts w:ascii="Cambria" w:eastAsia="Arial" w:hAnsi="Cambria" w:cs="Arial"/>
          <w:kern w:val="2"/>
          <w:sz w:val="20"/>
          <w:szCs w:val="20"/>
          <w:lang w:eastAsia="zh-CN" w:bidi="hi-IN"/>
        </w:rPr>
        <w:t xml:space="preserve"> </w:t>
      </w:r>
      <w:r>
        <w:rPr>
          <w:rFonts w:ascii="Cambria" w:eastAsia="Arial" w:hAnsi="Cambria" w:cs="Arial"/>
          <w:kern w:val="2"/>
          <w:sz w:val="20"/>
          <w:szCs w:val="20"/>
          <w:u w:val="single"/>
          <w:lang w:eastAsia="zh-CN" w:bidi="hi-IN"/>
        </w:rPr>
        <w:t>mikroprzedsiębiorstwem</w:t>
      </w:r>
      <w:r>
        <w:rPr>
          <w:rFonts w:ascii="Cambria" w:eastAsia="Arial" w:hAnsi="Cambria" w:cs="Arial"/>
          <w:kern w:val="2"/>
          <w:sz w:val="20"/>
          <w:szCs w:val="20"/>
          <w:lang w:eastAsia="zh-CN" w:bidi="hi-IN"/>
        </w:rPr>
        <w:t xml:space="preserve"> </w:t>
      </w:r>
      <w:r>
        <w:rPr>
          <w:rFonts w:ascii="Cambria" w:eastAsia="Arial" w:hAnsi="Cambria" w:cs="Arial"/>
          <w:kern w:val="2"/>
          <w:sz w:val="14"/>
          <w:szCs w:val="14"/>
          <w:lang w:eastAsia="zh-CN" w:bidi="hi-IN"/>
        </w:rPr>
        <w:t>(zatrudniającym mniej niż  10 osób i roczny obrót lub roczna suma bilansowa nie przekracza 2 milionów euro)</w:t>
      </w:r>
      <w:r>
        <w:rPr>
          <w:rFonts w:ascii="Cambria" w:eastAsia="Arial" w:hAnsi="Cambria" w:cs="Arial"/>
          <w:kern w:val="2"/>
          <w:sz w:val="18"/>
          <w:szCs w:val="18"/>
          <w:lang w:eastAsia="zh-CN" w:bidi="hi-IN"/>
        </w:rPr>
        <w:t>,</w:t>
      </w:r>
    </w:p>
    <w:p w:rsidR="00B13288" w:rsidRDefault="002A7FAE">
      <w:pPr>
        <w:tabs>
          <w:tab w:val="left" w:pos="1220"/>
        </w:tabs>
        <w:spacing w:after="0" w:line="360" w:lineRule="auto"/>
        <w:ind w:left="227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Arial" w:hAnsi="Cambria" w:cs="Arial"/>
          <w:kern w:val="2"/>
          <w:sz w:val="32"/>
          <w:szCs w:val="32"/>
          <w:lang w:eastAsia="zh-CN" w:bidi="hi-IN"/>
        </w:rPr>
        <w:t>□</w:t>
      </w:r>
      <w:r>
        <w:rPr>
          <w:rFonts w:ascii="Cambria" w:eastAsia="Arial" w:hAnsi="Cambria" w:cs="Arial"/>
          <w:kern w:val="2"/>
          <w:sz w:val="20"/>
          <w:szCs w:val="20"/>
          <w:lang w:eastAsia="zh-CN" w:bidi="hi-IN"/>
        </w:rPr>
        <w:t xml:space="preserve"> </w:t>
      </w:r>
      <w:r>
        <w:rPr>
          <w:rFonts w:ascii="Cambria" w:eastAsia="Arial" w:hAnsi="Cambria" w:cs="Arial"/>
          <w:kern w:val="2"/>
          <w:sz w:val="20"/>
          <w:szCs w:val="20"/>
          <w:u w:val="single"/>
          <w:lang w:eastAsia="zh-CN" w:bidi="hi-IN"/>
        </w:rPr>
        <w:t>małym przedsiębiorstwem</w:t>
      </w:r>
      <w:r>
        <w:rPr>
          <w:rFonts w:ascii="Cambria" w:eastAsia="Arial" w:hAnsi="Cambria" w:cs="Arial"/>
          <w:kern w:val="2"/>
          <w:sz w:val="18"/>
          <w:szCs w:val="18"/>
          <w:lang w:eastAsia="zh-CN" w:bidi="hi-IN"/>
        </w:rPr>
        <w:t xml:space="preserve"> </w:t>
      </w:r>
      <w:r>
        <w:rPr>
          <w:rFonts w:ascii="Cambria" w:eastAsia="Arial" w:hAnsi="Cambria" w:cs="Arial"/>
          <w:kern w:val="2"/>
          <w:sz w:val="14"/>
          <w:szCs w:val="14"/>
          <w:lang w:eastAsia="zh-CN" w:bidi="hi-IN"/>
        </w:rPr>
        <w:t>(zatrudniającym mniej niż  50 osób i roczny obrót lub roczna suma bilansowa nie przekracza 10 milionów euro)</w:t>
      </w:r>
      <w:r>
        <w:rPr>
          <w:rFonts w:ascii="Cambria" w:eastAsia="Arial" w:hAnsi="Cambria" w:cs="Arial"/>
          <w:kern w:val="2"/>
          <w:sz w:val="18"/>
          <w:szCs w:val="18"/>
          <w:lang w:eastAsia="zh-CN" w:bidi="hi-IN"/>
        </w:rPr>
        <w:t>,</w:t>
      </w:r>
    </w:p>
    <w:p w:rsidR="00B13288" w:rsidRDefault="002A7FAE">
      <w:pPr>
        <w:widowControl w:val="0"/>
        <w:tabs>
          <w:tab w:val="right" w:pos="2892"/>
          <w:tab w:val="right" w:leader="dot" w:pos="6132"/>
          <w:tab w:val="right" w:leader="dot" w:pos="6672"/>
        </w:tabs>
        <w:spacing w:after="0" w:line="240" w:lineRule="auto"/>
        <w:ind w:left="454" w:hanging="227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Arial" w:hAnsi="Cambria" w:cs="Arial"/>
          <w:color w:val="111111"/>
          <w:kern w:val="2"/>
          <w:sz w:val="32"/>
          <w:szCs w:val="32"/>
          <w:shd w:val="clear" w:color="auto" w:fill="FFFFFF"/>
          <w:lang w:eastAsia="pl-PL" w:bidi="hi-IN"/>
        </w:rPr>
        <w:t>□</w:t>
      </w:r>
      <w:r>
        <w:rPr>
          <w:rFonts w:ascii="Cambria" w:eastAsia="Arial" w:hAnsi="Cambria" w:cs="Arial"/>
          <w:color w:val="111111"/>
          <w:kern w:val="2"/>
          <w:sz w:val="20"/>
          <w:szCs w:val="20"/>
          <w:shd w:val="clear" w:color="auto" w:fill="FFFFFF"/>
          <w:lang w:eastAsia="pl-PL" w:bidi="hi-IN"/>
        </w:rPr>
        <w:t xml:space="preserve"> </w:t>
      </w:r>
      <w:r>
        <w:rPr>
          <w:rFonts w:ascii="Cambria" w:eastAsia="Arial" w:hAnsi="Cambria" w:cs="Arial"/>
          <w:color w:val="111111"/>
          <w:kern w:val="2"/>
          <w:sz w:val="20"/>
          <w:szCs w:val="20"/>
          <w:u w:val="single"/>
          <w:shd w:val="clear" w:color="auto" w:fill="FFFFFF"/>
          <w:lang w:eastAsia="pl-PL" w:bidi="hi-IN"/>
        </w:rPr>
        <w:t>średnim przedsiębiorstwem</w:t>
      </w:r>
      <w:r>
        <w:rPr>
          <w:rFonts w:ascii="Cambria" w:eastAsia="Arial" w:hAnsi="Cambria" w:cs="Arial"/>
          <w:color w:val="111111"/>
          <w:kern w:val="2"/>
          <w:sz w:val="18"/>
          <w:szCs w:val="18"/>
          <w:shd w:val="clear" w:color="auto" w:fill="FFFFFF"/>
          <w:lang w:eastAsia="pl-PL" w:bidi="hi-IN"/>
        </w:rPr>
        <w:t xml:space="preserve"> </w:t>
      </w:r>
      <w:r>
        <w:rPr>
          <w:rFonts w:ascii="Cambria" w:eastAsia="Arial" w:hAnsi="Cambria" w:cs="Arial"/>
          <w:color w:val="111111"/>
          <w:kern w:val="2"/>
          <w:sz w:val="14"/>
          <w:szCs w:val="14"/>
          <w:shd w:val="clear" w:color="auto" w:fill="FFFFFF"/>
          <w:lang w:eastAsia="pl-PL" w:bidi="hi-IN"/>
        </w:rPr>
        <w:t>(zatrudniającym mniej niż 250 osób i roczny obrót nie przekracza 50 mln euro lub roczna suma bilansowa nie przekracza 43 mln euro)</w:t>
      </w:r>
      <w:r>
        <w:rPr>
          <w:rFonts w:ascii="Cambria" w:eastAsia="Arial" w:hAnsi="Cambria" w:cs="Arial"/>
          <w:color w:val="111111"/>
          <w:kern w:val="2"/>
          <w:sz w:val="18"/>
          <w:szCs w:val="18"/>
          <w:shd w:val="clear" w:color="auto" w:fill="FFFFFF"/>
          <w:lang w:eastAsia="pl-PL" w:bidi="hi-IN"/>
        </w:rPr>
        <w:t>.</w:t>
      </w:r>
    </w:p>
    <w:p w:rsidR="00B13288" w:rsidRDefault="00B13288">
      <w:pPr>
        <w:widowControl w:val="0"/>
        <w:tabs>
          <w:tab w:val="right" w:pos="2892"/>
          <w:tab w:val="right" w:leader="dot" w:pos="6132"/>
          <w:tab w:val="right" w:leader="dot" w:pos="6672"/>
        </w:tabs>
        <w:spacing w:after="0" w:line="360" w:lineRule="auto"/>
        <w:ind w:left="454" w:hanging="227"/>
        <w:jc w:val="both"/>
        <w:rPr>
          <w:rFonts w:ascii="Cambria" w:eastAsia="Arial" w:hAnsi="Cambria" w:cs="Arial"/>
          <w:color w:val="111111"/>
          <w:kern w:val="2"/>
          <w:sz w:val="8"/>
          <w:szCs w:val="8"/>
          <w:shd w:val="clear" w:color="auto" w:fill="FFFFFF"/>
          <w:lang w:eastAsia="pl-PL" w:bidi="hi-IN"/>
        </w:rPr>
      </w:pPr>
    </w:p>
    <w:p w:rsidR="00B13288" w:rsidRDefault="00B13288">
      <w:pPr>
        <w:widowControl w:val="0"/>
        <w:tabs>
          <w:tab w:val="right" w:pos="2438"/>
          <w:tab w:val="right" w:leader="dot" w:pos="5678"/>
          <w:tab w:val="right" w:leader="dot" w:pos="6218"/>
        </w:tabs>
        <w:spacing w:after="0" w:line="360" w:lineRule="auto"/>
        <w:jc w:val="both"/>
        <w:rPr>
          <w:rFonts w:ascii="Cambria" w:eastAsia="Arial" w:hAnsi="Cambria" w:cs="Arial"/>
          <w:color w:val="111111"/>
          <w:kern w:val="2"/>
          <w:sz w:val="12"/>
          <w:szCs w:val="12"/>
          <w:shd w:val="clear" w:color="auto" w:fill="FFFFFF"/>
          <w:lang w:eastAsia="pl-PL" w:bidi="hi-IN"/>
        </w:rPr>
      </w:pPr>
    </w:p>
    <w:p w:rsidR="00B13288" w:rsidRDefault="002A7FAE">
      <w:pPr>
        <w:spacing w:after="0" w:line="240" w:lineRule="auto"/>
        <w:ind w:left="5385"/>
        <w:jc w:val="both"/>
        <w:rPr>
          <w:rFonts w:ascii="Cambria" w:eastAsia="NSimSun" w:hAnsi="Cambria" w:cs="Arial Unicode MS"/>
          <w:kern w:val="2"/>
          <w:sz w:val="24"/>
          <w:szCs w:val="24"/>
          <w:lang w:eastAsia="zh-CN" w:bidi="hi-IN"/>
        </w:rPr>
      </w:pPr>
      <w:r>
        <w:rPr>
          <w:rFonts w:ascii="Cambria" w:eastAsia="NSimSun" w:hAnsi="Cambria" w:cs="Arial"/>
          <w:kern w:val="2"/>
          <w:sz w:val="14"/>
          <w:szCs w:val="14"/>
          <w:lang w:eastAsia="zh-CN" w:bidi="hi-IN"/>
        </w:rPr>
        <w:t>…….............................................................................................</w:t>
      </w:r>
    </w:p>
    <w:p w:rsidR="00B13288" w:rsidRDefault="002A7FAE">
      <w:pPr>
        <w:spacing w:after="0" w:line="240" w:lineRule="auto"/>
        <w:ind w:left="5385"/>
        <w:jc w:val="both"/>
        <w:rPr>
          <w:rFonts w:ascii="Cambria" w:eastAsia="NSimSun" w:hAnsi="Cambria" w:cs="Arial Unicode MS"/>
          <w:kern w:val="2"/>
          <w:sz w:val="24"/>
          <w:szCs w:val="24"/>
          <w:lang w:eastAsia="zh-CN" w:bidi="hi-IN"/>
        </w:rPr>
      </w:pPr>
      <w:r>
        <w:rPr>
          <w:rFonts w:ascii="Cambria" w:eastAsia="Arial" w:hAnsi="Cambria" w:cs="Arial"/>
          <w:kern w:val="2"/>
          <w:sz w:val="12"/>
          <w:szCs w:val="12"/>
          <w:lang w:eastAsia="zh-CN" w:bidi="hi-IN"/>
        </w:rPr>
        <w:t xml:space="preserve">  </w:t>
      </w:r>
      <w:r>
        <w:rPr>
          <w:rFonts w:ascii="Cambria" w:eastAsia="Arial" w:hAnsi="Cambria" w:cs="Arial"/>
          <w:bCs/>
          <w:iCs/>
          <w:color w:val="000000"/>
          <w:kern w:val="2"/>
          <w:sz w:val="12"/>
          <w:szCs w:val="12"/>
          <w:lang w:eastAsia="pl-PL"/>
        </w:rPr>
        <w:t>kwalifikowany podpis elektroniczny /</w:t>
      </w:r>
      <w:r>
        <w:rPr>
          <w:rFonts w:ascii="Cambria" w:eastAsia="Arial" w:hAnsi="Cambria" w:cs="Arial"/>
          <w:color w:val="000000"/>
          <w:kern w:val="2"/>
          <w:sz w:val="12"/>
          <w:szCs w:val="12"/>
          <w:lang w:eastAsia="pl-PL"/>
        </w:rPr>
        <w:t xml:space="preserve"> podpis zaufany /</w:t>
      </w:r>
    </w:p>
    <w:p w:rsidR="00B13288" w:rsidRDefault="002A7FAE">
      <w:pPr>
        <w:spacing w:after="0" w:line="240" w:lineRule="auto"/>
        <w:ind w:left="5385"/>
        <w:jc w:val="both"/>
        <w:rPr>
          <w:rFonts w:ascii="Cambria" w:eastAsia="NSimSun" w:hAnsi="Cambria" w:cs="Arial Unicode MS"/>
          <w:kern w:val="2"/>
          <w:sz w:val="24"/>
          <w:szCs w:val="24"/>
          <w:lang w:eastAsia="zh-CN" w:bidi="hi-IN"/>
        </w:rPr>
      </w:pPr>
      <w:r>
        <w:rPr>
          <w:rFonts w:ascii="Cambria" w:eastAsia="Arial" w:hAnsi="Cambria" w:cs="Arial"/>
          <w:color w:val="000000"/>
          <w:kern w:val="2"/>
          <w:sz w:val="12"/>
          <w:szCs w:val="12"/>
          <w:lang w:eastAsia="pl-PL"/>
        </w:rPr>
        <w:t xml:space="preserve">  podpis osobisty</w:t>
      </w:r>
      <w:r>
        <w:rPr>
          <w:rFonts w:ascii="Cambria" w:eastAsia="NSimSun" w:hAnsi="Cambria" w:cs="Arial"/>
          <w:kern w:val="2"/>
          <w:sz w:val="12"/>
          <w:szCs w:val="12"/>
          <w:lang w:eastAsia="zh-CN" w:bidi="hi-IN"/>
        </w:rPr>
        <w:t xml:space="preserve"> Wykonawcy lub upełnomocnionego</w:t>
      </w:r>
    </w:p>
    <w:p w:rsidR="00B13288" w:rsidRDefault="002A7FAE">
      <w:pPr>
        <w:widowControl w:val="0"/>
        <w:tabs>
          <w:tab w:val="right" w:pos="7823"/>
          <w:tab w:val="right" w:leader="dot" w:pos="11063"/>
          <w:tab w:val="right" w:leader="dot" w:pos="11603"/>
        </w:tabs>
        <w:spacing w:after="0" w:line="360" w:lineRule="auto"/>
        <w:ind w:left="5385"/>
        <w:jc w:val="both"/>
        <w:rPr>
          <w:rFonts w:ascii="Cambria" w:eastAsia="NSimSun" w:hAnsi="Cambria" w:cs="Arial Unicode MS"/>
          <w:kern w:val="2"/>
          <w:sz w:val="24"/>
          <w:szCs w:val="24"/>
          <w:lang w:eastAsia="zh-CN" w:bidi="hi-IN"/>
        </w:rPr>
      </w:pPr>
      <w:r>
        <w:rPr>
          <w:rFonts w:ascii="Cambria" w:eastAsia="Arial" w:hAnsi="Cambria" w:cs="Arial"/>
          <w:color w:val="000000"/>
          <w:kern w:val="2"/>
          <w:sz w:val="12"/>
          <w:szCs w:val="12"/>
          <w:lang w:eastAsia="pl-PL"/>
        </w:rPr>
        <w:t xml:space="preserve">                  </w:t>
      </w:r>
      <w:r>
        <w:rPr>
          <w:rFonts w:ascii="Cambria" w:eastAsia="Times New Roman" w:hAnsi="Cambria" w:cs="Arial"/>
          <w:color w:val="000000"/>
          <w:kern w:val="2"/>
          <w:sz w:val="12"/>
          <w:szCs w:val="12"/>
          <w:lang w:eastAsia="pl-PL"/>
        </w:rPr>
        <w:t>przedstawiciela Wykonawcy</w:t>
      </w:r>
    </w:p>
    <w:p w:rsidR="00B13288" w:rsidRDefault="002A7FAE">
      <w:pPr>
        <w:widowControl w:val="0"/>
        <w:spacing w:after="0" w:line="240" w:lineRule="auto"/>
        <w:jc w:val="both"/>
        <w:rPr>
          <w:rFonts w:ascii="Cambria" w:eastAsia="NSimSun" w:hAnsi="Cambria" w:cs="Arial Unicode MS"/>
          <w:kern w:val="2"/>
          <w:sz w:val="16"/>
          <w:szCs w:val="16"/>
          <w:lang w:eastAsia="zh-CN" w:bidi="hi-IN"/>
        </w:rPr>
      </w:pPr>
      <w:r>
        <w:rPr>
          <w:rFonts w:ascii="Cambria" w:eastAsia="NSimSun" w:hAnsi="Cambria" w:cs="Arial"/>
          <w:i/>
          <w:iCs/>
          <w:color w:val="000000"/>
          <w:kern w:val="2"/>
          <w:sz w:val="16"/>
          <w:szCs w:val="16"/>
          <w:vertAlign w:val="superscript"/>
          <w:lang w:eastAsia="zh-CN" w:bidi="hi-IN"/>
        </w:rPr>
        <w:t>1)</w:t>
      </w:r>
      <w:r>
        <w:rPr>
          <w:rFonts w:ascii="Cambria" w:eastAsia="NSimSun" w:hAnsi="Cambria" w:cs="Arial"/>
          <w:color w:val="000000"/>
          <w:kern w:val="2"/>
          <w:sz w:val="16"/>
          <w:szCs w:val="16"/>
          <w:lang w:eastAsia="zh-CN" w:bidi="hi-IN"/>
        </w:rPr>
        <w:t xml:space="preserve"> </w:t>
      </w:r>
      <w:r>
        <w:rPr>
          <w:rFonts w:ascii="Cambria" w:eastAsia="NSimSun" w:hAnsi="Cambria" w:cs="Arial"/>
          <w:b/>
          <w:bCs/>
          <w:color w:val="000000"/>
          <w:kern w:val="2"/>
          <w:sz w:val="16"/>
          <w:szCs w:val="16"/>
          <w:u w:val="single"/>
          <w:lang w:eastAsia="zh-CN" w:bidi="hi-IN"/>
        </w:rPr>
        <w:t>Klauzula informacyjna:</w:t>
      </w:r>
    </w:p>
    <w:p w:rsidR="00B13288" w:rsidRDefault="002A7FAE">
      <w:pPr>
        <w:spacing w:before="60" w:after="0"/>
        <w:ind w:right="4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„Rozporządzenie”, informuję, że: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b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1. Administratorem Pani/Pana danych osobowych jest </w:t>
      </w:r>
      <w:r>
        <w:rPr>
          <w:rFonts w:ascii="Times New Roman" w:hAnsi="Times New Roman" w:cs="Times New Roman"/>
          <w:b/>
          <w:bCs/>
          <w:sz w:val="14"/>
          <w:szCs w:val="14"/>
        </w:rPr>
        <w:t>Gminny Ośrodek Pomocy Społecznej w Drzycimiu, ul. Podgórna 10, 86-140 Drzycim, tel.: 52 33 170 42, adres e- mail: gops@drzycim.pl</w:t>
      </w:r>
      <w:bookmarkStart w:id="1" w:name="_Hlk63671297"/>
      <w:bookmarkEnd w:id="1"/>
    </w:p>
    <w:p w:rsidR="00B13288" w:rsidRDefault="002A7FA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2. W sprawach z zakresu ochrony danych osobowych może się Pani/Pan kontaktować się z Inspektorem Ochrony Danych pod adresem e-mail: </w:t>
      </w:r>
      <w:hyperlink r:id="rId9">
        <w:r>
          <w:rPr>
            <w:rStyle w:val="czeinternetowe"/>
            <w:rFonts w:ascii="Times New Roman" w:hAnsi="Times New Roman" w:cs="Times New Roman"/>
            <w:sz w:val="14"/>
            <w:szCs w:val="14"/>
          </w:rPr>
          <w:t>daron@drzycim.pl</w:t>
        </w:r>
      </w:hyperlink>
    </w:p>
    <w:p w:rsidR="00B13288" w:rsidRDefault="002A7FAE">
      <w:pPr>
        <w:pStyle w:val="NormalnyWeb"/>
        <w:spacing w:beforeAutospacing="0" w:after="0" w:afterAutospacing="0"/>
        <w:jc w:val="both"/>
        <w:rPr>
          <w:sz w:val="14"/>
          <w:szCs w:val="14"/>
        </w:rPr>
      </w:pPr>
      <w:r>
        <w:rPr>
          <w:sz w:val="14"/>
          <w:szCs w:val="14"/>
        </w:rPr>
        <w:t>3. Pani/Pana dane osobowe będą przetwarzane w celu związanym z postępowaniem prowadzonym z wyłączeniem przepisów ustawy z dnia 11 września 2019 r. - Prawo zamówień publicznych (Dz. U. z 2019r. poz. 2019 ze zm.).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4. Pani/Pana dane osobowe będą przetwarzane przez okres 5 pełnych lat kalendarzowych, licząc od 1 stycznia roku następnego po roku, w którym nastąpiło zakończenie sprawy (6 lat) na podstawie Rozporządzenia Prezesa Rady Ministrów z dnia 18 stycznia 2011 r. w sprawie instrukcji kancelaryjnej, jednolitych rzeczowych wykazów akt oraz instrukcji w sprawie organizacji i zakresu działania archiwów zakładowych.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5. Podstawą prawną przetwarzania Pani/Pana danych jest art. 6 ust. 1 lit. c) ww. Rozporządzenia w związku z przepisami ustawy z dnia 27 sierpnia 2009 r. o finansach publicznych (</w:t>
      </w:r>
      <w:proofErr w:type="spellStart"/>
      <w:r>
        <w:rPr>
          <w:rFonts w:ascii="Times New Roman" w:hAnsi="Times New Roman" w:cs="Times New Roman"/>
          <w:sz w:val="14"/>
          <w:szCs w:val="14"/>
        </w:rPr>
        <w:t>t.j</w:t>
      </w:r>
      <w:proofErr w:type="spellEnd"/>
      <w:r>
        <w:rPr>
          <w:rFonts w:ascii="Times New Roman" w:hAnsi="Times New Roman" w:cs="Times New Roman"/>
          <w:sz w:val="14"/>
          <w:szCs w:val="14"/>
        </w:rPr>
        <w:t xml:space="preserve">. Dz. U. z 2020 r. poz. 713 z </w:t>
      </w:r>
      <w:proofErr w:type="spellStart"/>
      <w:r>
        <w:rPr>
          <w:rFonts w:ascii="Times New Roman" w:hAnsi="Times New Roman" w:cs="Times New Roman"/>
          <w:sz w:val="14"/>
          <w:szCs w:val="14"/>
        </w:rPr>
        <w:t>późn</w:t>
      </w:r>
      <w:proofErr w:type="spellEnd"/>
      <w:r>
        <w:rPr>
          <w:rFonts w:ascii="Times New Roman" w:hAnsi="Times New Roman" w:cs="Times New Roman"/>
          <w:sz w:val="14"/>
          <w:szCs w:val="14"/>
        </w:rPr>
        <w:t xml:space="preserve">. zm.), a także art. 6 ust. 1 lit. b ww. Rozporządzenia, gdyż przetwarzanie jest niezbędne do podjęcia działań na żądanie osoby, której dane dotyczą przed zawarciem umowy i wykonania umowy, której stroną jest osoba, której dane dotyczą. 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 6. </w:t>
      </w:r>
      <w:bookmarkStart w:id="2" w:name="_Hlk61615485"/>
      <w:r>
        <w:rPr>
          <w:rFonts w:ascii="Times New Roman" w:hAnsi="Times New Roman" w:cs="Times New Roman"/>
          <w:sz w:val="14"/>
          <w:szCs w:val="14"/>
        </w:rPr>
        <w:t xml:space="preserve">Pani/Pana dane osobowe będą ujawniane osobom działającym z upoważnienia administratora, mającym dostęp do danych osobowych i przetwarzającym je wyłącznie na polecenie administratora, chyba że wymaga tego prawo UE lub prawo państwa członkowskiego. Pani/Pana dane mogą zostać przekazane podmiotom zewnętrznym na podstawie umowy powierzenia przetwarzania danych osobowych - dostawcy usług poczty mailowej, strony BIP, dostawcy usług informatycznych w zakresie programów księgowo-ewidencyjnych. </w:t>
      </w:r>
      <w:bookmarkEnd w:id="2"/>
      <w:r>
        <w:rPr>
          <w:rFonts w:ascii="Times New Roman" w:hAnsi="Times New Roman" w:cs="Times New Roman"/>
          <w:sz w:val="14"/>
          <w:szCs w:val="14"/>
        </w:rPr>
        <w:t xml:space="preserve"> 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7.  Obowiązek podania przez Panią/Pana danych osobowych bezpośrednio Pani/Pana dotyczących jest wymogiem ustawowym określonym w przepisach ustawy z dnia 27 sierpnia 2009 r. o finansach publicznych związanym z udziałem w postępowaniu; konsekwencją niepodania danych jest brak możliwości udziału w postępowaniu. 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8. Osoba, której dane dotyczą ma prawo do: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 - dostępu do treści swoich danych oraz możliwości ich poprawiania, sprostowania, ograniczenia przetwarzania, 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- w przypadku gdy przetwarzanie danych odbywa się z naruszeniem przepisów Rozporządzenia służy prawo wniesienia skargi do organu nadzorczego tj. Prezesa Urzędu Ochrony Danych Osobowych, ul. Stawki 2, 00-193 Warszawa.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9. Osobie, której dane dotyczą nie przysługuje: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- w związku z art. 17 ust. 3 lit. b, d lub e Rozporządzenia prawo do usunięcia danych osobowych;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- prawo do przenoszenia danych osobowych, o którym mowa w art. 20 Rozporządzenia;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- na podstawie art. 21 Rozporządzenia prawo sprzeciwu, wobec przetwarzania danych osobowych, gdyż podstawą prawną przetwarzania Pani/Pana danych osobowych jest art. 6 ust. 1 lit. c Rozporządzenia. 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10. W przypadku gdy wykonanie obowiązków, o których mowa w art. 15 ust. 1-3 Rozporządzenia, wymagałoby niewspółmiernie dużego wysiłku, Administrator może żądać od osoby, której dane dotyczą, wskazania dodatkowych informacji mających na celu sprecyzowanie żądania, w szczególności podania nazwy lub daty postępowania o udzielenie zamówienia publicznego.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11. Skorzystanie przez osobę, której dane dotyczą, z uprawnienia do sprostowania lub uzupełnienia danych osobowych, o którym mowa w art. 16 Rozporządzenia, nie może skutkować zmianą wyniku postępowania ani zmianą postanowień umowy.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12. Wystąpienie z żądaniem, o którym mowa w art. 18 ust. 1 Rozporządzenia, nie ogranicza przetwarzania danych osobowych do czasu zakończenia postępowania.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color w:val="FF0000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14. Od dnia zakończenia postępowania o udzielenie zamówienia, w przypadku gdy wniesienie żądania, o którym mowa w art. 18 ust. 1 Rozporządzenia, spowoduje ograniczenie przetwarzania danych osobowych zawartych w protokole i załącznikach do protokołu, Administrator nie udostępnia tych danych zawartych w protokole i w załącznikach do protokołu, chyba że zachodzą przesłanki, o których mowa w art. 18 ust. 2 Rozporządzenia.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15. W przypadku gdy wykonanie obowiązków, o których mowa w art. 15 ust. 1-3 Rozporządzenia, wymagałoby niewspółmiernie dużego wysiłku, Administrator może żądać od osoby, której dane dotyczą, wskazania dodatkowych informacji mających w szczególności na celu sprecyzowanie nazwy lub daty zakończonego postępowania o udzielenie zamówienia.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16. Skorzystanie przez osobę, której dane dotyczą, z uprawnienia do sprostowania lub uzupełnienia, o którym mowa w art. 16 Rozporządzenia, nie może naruszać integralności protokołu oraz jego załączników.</w:t>
      </w:r>
    </w:p>
    <w:p w:rsidR="00B13288" w:rsidRDefault="002A7FA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>17. Ponadto informujemy, iż w związku z przetwarzaniem Pani/Pana danych osobowych nie podlega Pan/Pani decyzjom, które się opierają wyłącznie na zautomatyzowanym przetwarzaniu, w tym profilowaniu, o czym stanowi art. 22 Rozporządzenia.</w:t>
      </w:r>
    </w:p>
    <w:p w:rsidR="00B13288" w:rsidRDefault="002A7FAE">
      <w:pPr>
        <w:tabs>
          <w:tab w:val="left" w:pos="539"/>
        </w:tabs>
        <w:spacing w:before="60" w:after="0" w:line="240" w:lineRule="auto"/>
        <w:ind w:left="113" w:hanging="113"/>
        <w:jc w:val="both"/>
        <w:textAlignment w:val="baseline"/>
        <w:rPr>
          <w:rFonts w:ascii="Cambria" w:eastAsia="NSimSun" w:hAnsi="Cambria" w:cs="Arial Unicode MS"/>
          <w:kern w:val="2"/>
          <w:sz w:val="28"/>
          <w:szCs w:val="26"/>
          <w:lang w:eastAsia="zh-CN" w:bidi="hi-IN"/>
        </w:rPr>
      </w:pPr>
      <w:r>
        <w:rPr>
          <w:rFonts w:ascii="Cambria" w:eastAsia="NSimSun" w:hAnsi="Cambria" w:cs="Arial"/>
          <w:b/>
          <w:bCs/>
          <w:i/>
          <w:kern w:val="2"/>
          <w:sz w:val="16"/>
          <w:szCs w:val="16"/>
          <w:vertAlign w:val="superscript"/>
          <w:lang w:eastAsia="zh-CN" w:bidi="hi-IN"/>
        </w:rPr>
        <w:lastRenderedPageBreak/>
        <w:t>2)</w:t>
      </w:r>
      <w:r>
        <w:rPr>
          <w:rFonts w:ascii="Cambria" w:eastAsia="NSimSun" w:hAnsi="Cambria" w:cs="Arial"/>
          <w:i/>
          <w:kern w:val="2"/>
          <w:sz w:val="14"/>
          <w:szCs w:val="14"/>
          <w:vertAlign w:val="superscript"/>
          <w:lang w:eastAsia="zh-CN" w:bidi="hi-IN"/>
        </w:rPr>
        <w:t xml:space="preserve"> </w:t>
      </w:r>
      <w:r>
        <w:rPr>
          <w:rFonts w:ascii="Cambria" w:eastAsia="NSimSun" w:hAnsi="Cambria" w:cs="Arial"/>
          <w:i/>
          <w:kern w:val="2"/>
          <w:sz w:val="14"/>
          <w:szCs w:val="14"/>
          <w:lang w:eastAsia="zh-CN" w:bidi="hi-IN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B13288" w:rsidRDefault="002A7FAE">
      <w:pPr>
        <w:widowControl w:val="0"/>
        <w:tabs>
          <w:tab w:val="right" w:pos="2551"/>
          <w:tab w:val="right" w:leader="dot" w:pos="5791"/>
          <w:tab w:val="right" w:leader="dot" w:pos="6331"/>
        </w:tabs>
        <w:spacing w:after="0" w:line="240" w:lineRule="auto"/>
        <w:ind w:left="113" w:hanging="113"/>
        <w:jc w:val="both"/>
        <w:rPr>
          <w:rFonts w:ascii="Cambria" w:eastAsia="NSimSun" w:hAnsi="Cambria" w:cs="Arial Unicode MS"/>
          <w:kern w:val="2"/>
          <w:sz w:val="28"/>
          <w:szCs w:val="26"/>
          <w:lang w:eastAsia="zh-CN" w:bidi="hi-IN"/>
        </w:rPr>
      </w:pPr>
      <w:r>
        <w:rPr>
          <w:rFonts w:ascii="Cambria" w:eastAsia="Times New Roman" w:hAnsi="Cambria" w:cs="Arial"/>
          <w:b/>
          <w:bCs/>
          <w:i/>
          <w:iCs/>
          <w:color w:val="000000"/>
          <w:kern w:val="2"/>
          <w:sz w:val="16"/>
          <w:szCs w:val="16"/>
          <w:shd w:val="clear" w:color="auto" w:fill="FFFFFF"/>
          <w:vertAlign w:val="superscript"/>
          <w:lang w:eastAsia="pl-PL"/>
        </w:rPr>
        <w:t>3)</w:t>
      </w:r>
      <w:r>
        <w:rPr>
          <w:rFonts w:ascii="Cambria" w:eastAsia="Times New Roman" w:hAnsi="Cambria" w:cs="Arial"/>
          <w:i/>
          <w:iCs/>
          <w:color w:val="000000"/>
          <w:kern w:val="2"/>
          <w:sz w:val="14"/>
          <w:szCs w:val="14"/>
          <w:shd w:val="clear" w:color="auto" w:fill="FFFFFF"/>
          <w:lang w:eastAsia="pl-PL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sectPr w:rsidR="00B13288">
      <w:headerReference w:type="default" r:id="rId10"/>
      <w:pgSz w:w="11906" w:h="16838"/>
      <w:pgMar w:top="1077" w:right="1020" w:bottom="1020" w:left="1020" w:header="1020" w:footer="0" w:gutter="0"/>
      <w:cols w:space="708"/>
      <w:formProt w:val="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2E97" w:rsidRDefault="00432E97">
      <w:pPr>
        <w:spacing w:after="0" w:line="240" w:lineRule="auto"/>
      </w:pPr>
      <w:r>
        <w:separator/>
      </w:r>
    </w:p>
  </w:endnote>
  <w:endnote w:type="continuationSeparator" w:id="0">
    <w:p w:rsidR="00432E97" w:rsidRDefault="00432E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2E97" w:rsidRDefault="00432E97">
      <w:pPr>
        <w:rPr>
          <w:sz w:val="12"/>
        </w:rPr>
      </w:pPr>
      <w:r>
        <w:separator/>
      </w:r>
    </w:p>
  </w:footnote>
  <w:footnote w:type="continuationSeparator" w:id="0">
    <w:p w:rsidR="00432E97" w:rsidRDefault="00432E97">
      <w:pPr>
        <w:rPr>
          <w:sz w:val="12"/>
        </w:rPr>
      </w:pPr>
      <w:r>
        <w:continuationSeparator/>
      </w:r>
    </w:p>
  </w:footnote>
  <w:footnote w:id="1">
    <w:p w:rsidR="00B13288" w:rsidRDefault="002A7FAE">
      <w:pPr>
        <w:jc w:val="both"/>
        <w:rPr>
          <w:rFonts w:cs="Times New Roman"/>
          <w:sz w:val="16"/>
          <w:szCs w:val="16"/>
        </w:rPr>
      </w:pPr>
      <w:r>
        <w:rPr>
          <w:rStyle w:val="Znakiprzypiswdolnych"/>
        </w:rPr>
        <w:footnoteRef/>
      </w:r>
      <w:r>
        <w:t xml:space="preserve"> </w:t>
      </w:r>
      <w:r>
        <w:rPr>
          <w:rFonts w:cs="Times New Roman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13288" w:rsidRDefault="002A7FAE">
      <w:pPr>
        <w:jc w:val="both"/>
      </w:pPr>
      <w:r>
        <w:rPr>
          <w:rFonts w:cs="Times New Roman"/>
          <w:sz w:val="16"/>
          <w:szCs w:val="16"/>
        </w:rPr>
        <w:t>*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3288" w:rsidRDefault="002A7FAE">
    <w:pPr>
      <w:spacing w:after="0" w:line="240" w:lineRule="auto"/>
      <w:rPr>
        <w:rFonts w:ascii="Cambria" w:eastAsia="NSimSun" w:hAnsi="Cambria" w:cs="Arial Unicode MS"/>
        <w:kern w:val="2"/>
        <w:sz w:val="24"/>
        <w:szCs w:val="24"/>
        <w:lang w:eastAsia="zh-CN" w:bidi="hi-IN"/>
      </w:rPr>
    </w:pPr>
    <w:r>
      <w:rPr>
        <w:rFonts w:ascii="Cambria" w:hAnsi="Cambria"/>
        <w:i/>
        <w:iCs/>
        <w:sz w:val="18"/>
        <w:szCs w:val="18"/>
      </w:rPr>
      <w:t>Nr postępowania: GOPS.ZP.271.</w:t>
    </w:r>
    <w:r w:rsidR="00CE709F">
      <w:rPr>
        <w:rFonts w:ascii="Cambria" w:hAnsi="Cambria"/>
        <w:i/>
        <w:iCs/>
        <w:sz w:val="18"/>
        <w:szCs w:val="18"/>
      </w:rPr>
      <w:t>3</w:t>
    </w:r>
    <w:r>
      <w:rPr>
        <w:rFonts w:ascii="Cambria" w:hAnsi="Cambria"/>
        <w:i/>
        <w:iCs/>
        <w:sz w:val="18"/>
        <w:szCs w:val="18"/>
      </w:rPr>
      <w:t>.2022</w:t>
    </w:r>
    <w:r>
      <w:rPr>
        <w:rFonts w:ascii="Cambria" w:hAnsi="Cambria"/>
        <w:i/>
        <w:iCs/>
        <w:sz w:val="18"/>
        <w:szCs w:val="18"/>
      </w:rPr>
      <w:tab/>
    </w:r>
    <w:r>
      <w:rPr>
        <w:rFonts w:ascii="Cambria" w:hAnsi="Cambria"/>
        <w:b/>
        <w:bCs/>
        <w:i/>
        <w:iCs/>
        <w:sz w:val="16"/>
        <w:szCs w:val="16"/>
      </w:rPr>
      <w:tab/>
    </w:r>
    <w:r>
      <w:rPr>
        <w:rFonts w:ascii="Cambria" w:hAnsi="Cambria"/>
        <w:b/>
        <w:bCs/>
        <w:i/>
        <w:iCs/>
        <w:sz w:val="16"/>
        <w:szCs w:val="16"/>
      </w:rPr>
      <w:tab/>
    </w:r>
    <w:r>
      <w:rPr>
        <w:rFonts w:ascii="Cambria" w:hAnsi="Cambria"/>
        <w:b/>
        <w:bCs/>
        <w:i/>
        <w:iCs/>
        <w:sz w:val="16"/>
        <w:szCs w:val="16"/>
      </w:rPr>
      <w:tab/>
    </w:r>
    <w:r>
      <w:rPr>
        <w:rFonts w:ascii="Cambria" w:hAnsi="Cambria"/>
        <w:b/>
        <w:bCs/>
        <w:i/>
        <w:iCs/>
        <w:sz w:val="16"/>
        <w:szCs w:val="16"/>
      </w:rPr>
      <w:tab/>
    </w:r>
    <w:r>
      <w:rPr>
        <w:rFonts w:ascii="Cambria" w:hAnsi="Cambria"/>
        <w:b/>
        <w:bCs/>
        <w:i/>
        <w:iCs/>
        <w:sz w:val="16"/>
        <w:szCs w:val="16"/>
      </w:rPr>
      <w:tab/>
    </w:r>
    <w:r>
      <w:rPr>
        <w:rFonts w:ascii="Cambria" w:hAnsi="Cambria"/>
        <w:b/>
        <w:bCs/>
        <w:i/>
        <w:iCs/>
        <w:sz w:val="16"/>
        <w:szCs w:val="16"/>
      </w:rPr>
      <w:tab/>
    </w:r>
    <w:r>
      <w:rPr>
        <w:rFonts w:ascii="Cambria" w:eastAsia="NSimSun" w:hAnsi="Cambria" w:cs="Arial"/>
        <w:b/>
        <w:bCs/>
        <w:kern w:val="2"/>
        <w:sz w:val="18"/>
        <w:szCs w:val="18"/>
        <w:lang w:eastAsia="zh-CN" w:bidi="hi-IN"/>
      </w:rPr>
      <w:t>Załącznik Nr 1A do SWZ</w:t>
    </w:r>
  </w:p>
  <w:p w:rsidR="00B13288" w:rsidRDefault="00B1328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AC0AEC"/>
    <w:multiLevelType w:val="multilevel"/>
    <w:tmpl w:val="5456F88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1C1EE9"/>
    <w:multiLevelType w:val="multilevel"/>
    <w:tmpl w:val="EEE67C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Arial"/>
        <w:bCs/>
        <w:sz w:val="20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106558F"/>
    <w:multiLevelType w:val="multilevel"/>
    <w:tmpl w:val="10C6CEA4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6D563CE4"/>
    <w:multiLevelType w:val="multilevel"/>
    <w:tmpl w:val="620E233E"/>
    <w:lvl w:ilvl="0">
      <w:start w:val="1"/>
      <w:numFmt w:val="decimal"/>
      <w:pStyle w:val="Styl2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288"/>
    <w:rsid w:val="001649A3"/>
    <w:rsid w:val="002A7FAE"/>
    <w:rsid w:val="00432E97"/>
    <w:rsid w:val="008C3526"/>
    <w:rsid w:val="00B13288"/>
    <w:rsid w:val="00C51227"/>
    <w:rsid w:val="00CE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3A38C7-6346-469C-A6D2-4B3ABC2CD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0209F5"/>
    <w:rPr>
      <w:color w:val="0563C1" w:themeColor="hyperlink"/>
      <w:u w:val="single"/>
    </w:rPr>
  </w:style>
  <w:style w:type="character" w:customStyle="1" w:styleId="Styl2Znak">
    <w:name w:val="Styl2 Znak"/>
    <w:basedOn w:val="Domylnaczcionkaakapitu"/>
    <w:link w:val="Styl2"/>
    <w:qFormat/>
    <w:rsid w:val="00362D64"/>
    <w:rPr>
      <w:rFonts w:ascii="Times New Roman" w:eastAsia="Times New Roman" w:hAnsi="Times New Roman" w:cs="Times New Roman"/>
      <w:b/>
      <w:bCs/>
      <w:color w:val="000000"/>
      <w:sz w:val="24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1F0B13"/>
    <w:rPr>
      <w:rFonts w:ascii="Times New Roman" w:eastAsia="Times New Roman" w:hAnsi="Times New Roman" w:cs="Arial"/>
      <w:sz w:val="20"/>
      <w:szCs w:val="20"/>
      <w:lang w:eastAsia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1F0B13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2367B9"/>
  </w:style>
  <w:style w:type="character" w:customStyle="1" w:styleId="StopkaZnak">
    <w:name w:val="Stopka Znak"/>
    <w:basedOn w:val="Domylnaczcionkaakapitu"/>
    <w:link w:val="Stopka"/>
    <w:uiPriority w:val="99"/>
    <w:qFormat/>
    <w:rsid w:val="002367B9"/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AC51E5"/>
    <w:rPr>
      <w:color w:val="605E5C"/>
      <w:shd w:val="clear" w:color="auto" w:fill="E1DFDD"/>
    </w:rPr>
  </w:style>
  <w:style w:type="character" w:customStyle="1" w:styleId="Znakiprzypiswdolnych">
    <w:name w:val="Znaki przypisów dolnych"/>
    <w:qFormat/>
  </w:style>
  <w:style w:type="character" w:customStyle="1" w:styleId="WW8Num17z0">
    <w:name w:val="WW8Num17z0"/>
    <w:qFormat/>
    <w:rPr>
      <w:rFonts w:ascii="Calibri" w:hAnsi="Calibri" w:cs="Arial"/>
      <w:bCs/>
      <w:sz w:val="20"/>
      <w:szCs w:val="16"/>
    </w:rPr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2367B9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D200AE"/>
    <w:pPr>
      <w:suppressLineNumbers/>
      <w:spacing w:after="0" w:line="240" w:lineRule="auto"/>
    </w:pPr>
    <w:rPr>
      <w:rFonts w:ascii="Times New Roman" w:eastAsia="Times New Roman" w:hAnsi="Times New Roman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qFormat/>
    <w:rsid w:val="000209F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2">
    <w:name w:val="WW-Tekst podstawowy 2"/>
    <w:basedOn w:val="Normalny"/>
    <w:uiPriority w:val="99"/>
    <w:qFormat/>
    <w:rsid w:val="00362D64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pl-PL"/>
    </w:rPr>
  </w:style>
  <w:style w:type="paragraph" w:customStyle="1" w:styleId="Styl2">
    <w:name w:val="Styl2"/>
    <w:basedOn w:val="Normalny"/>
    <w:link w:val="Styl2Znak"/>
    <w:qFormat/>
    <w:rsid w:val="00362D64"/>
    <w:pPr>
      <w:widowControl w:val="0"/>
      <w:numPr>
        <w:numId w:val="1"/>
      </w:numPr>
      <w:spacing w:after="0" w:line="240" w:lineRule="auto"/>
      <w:ind w:left="284" w:hanging="284"/>
    </w:pPr>
    <w:rPr>
      <w:rFonts w:ascii="Times New Roman" w:eastAsia="Times New Roman" w:hAnsi="Times New Roman" w:cs="Times New Roman"/>
      <w:b/>
      <w:bCs/>
      <w:color w:val="000000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F62E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F0B13"/>
    <w:pPr>
      <w:spacing w:after="0" w:line="240" w:lineRule="auto"/>
    </w:pPr>
    <w:rPr>
      <w:rFonts w:ascii="Times New Roman" w:eastAsia="Times New Roman" w:hAnsi="Times New Roman" w:cs="Arial"/>
      <w:sz w:val="20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2367B9"/>
    <w:pPr>
      <w:tabs>
        <w:tab w:val="center" w:pos="4536"/>
        <w:tab w:val="right" w:pos="9072"/>
      </w:tabs>
      <w:spacing w:after="0" w:line="240" w:lineRule="auto"/>
    </w:pPr>
  </w:style>
  <w:style w:type="numbering" w:customStyle="1" w:styleId="WW8Num17">
    <w:name w:val="WW8Num17"/>
    <w:qFormat/>
  </w:style>
  <w:style w:type="table" w:styleId="Tabela-Siatka">
    <w:name w:val="Table Grid"/>
    <w:basedOn w:val="Standardowy"/>
    <w:uiPriority w:val="39"/>
    <w:rsid w:val="00D200AE"/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.gov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aneosobowe24h@w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ADED5A-81A4-448E-B7FA-54F56BF18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1997</Words>
  <Characters>11983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Gminne Wodociągi i Oczyszczalnia w Jeżewie</dc:creator>
  <dc:description/>
  <cp:lastModifiedBy>Jolanta Szymczak</cp:lastModifiedBy>
  <cp:revision>6</cp:revision>
  <dcterms:created xsi:type="dcterms:W3CDTF">2022-02-14T12:19:00Z</dcterms:created>
  <dcterms:modified xsi:type="dcterms:W3CDTF">2022-03-01T10:25:00Z</dcterms:modified>
  <dc:language>pl-PL</dc:language>
</cp:coreProperties>
</file>